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3CB6" w14:textId="77777777" w:rsidR="00F91759" w:rsidRPr="0072157E" w:rsidRDefault="00F91759" w:rsidP="00F91759">
      <w:pPr>
        <w:widowControl/>
        <w:overflowPunct w:val="0"/>
        <w:adjustRightInd w:val="0"/>
        <w:jc w:val="left"/>
        <w:textAlignment w:val="baseline"/>
        <w:rPr>
          <w:rFonts w:ascii="ＭＳ 明朝" w:eastAsia="ＭＳ 明朝" w:hAnsi="ＭＳ 明朝" w:cs="ＭＳ 明朝"/>
          <w:color w:val="000000"/>
          <w:kern w:val="0"/>
          <w:szCs w:val="21"/>
        </w:rPr>
      </w:pPr>
      <w:r w:rsidRPr="0072157E">
        <w:rPr>
          <w:rFonts w:ascii="ＭＳ 明朝" w:eastAsia="ＭＳ 明朝" w:hAnsi="ＭＳ 明朝" w:cs="ＭＳ 明朝" w:hint="eastAsia"/>
          <w:color w:val="000000"/>
          <w:kern w:val="0"/>
          <w:szCs w:val="21"/>
        </w:rPr>
        <w:t>様式第十二（第七条第一項関係）（日本産業規格Ａ列４番）</w:t>
      </w:r>
    </w:p>
    <w:p w14:paraId="4BF6BBA1" w14:textId="77777777" w:rsidR="00F91759" w:rsidRPr="0072157E" w:rsidRDefault="00F91759" w:rsidP="00F91759">
      <w:pPr>
        <w:overflowPunct w:val="0"/>
        <w:adjustRightInd w:val="0"/>
        <w:textAlignment w:val="baseline"/>
        <w:rPr>
          <w:rFonts w:ascii="ＭＳ 明朝" w:eastAsia="ＭＳ 明朝" w:hAnsi="ＭＳ 明朝" w:cs="ＭＳ 明朝"/>
          <w:color w:val="000000"/>
          <w:kern w:val="0"/>
          <w:szCs w:val="21"/>
        </w:rPr>
      </w:pPr>
    </w:p>
    <w:p w14:paraId="5388DB17" w14:textId="77777777" w:rsidR="00F91759" w:rsidRPr="0072157E" w:rsidRDefault="00F91759" w:rsidP="00F91759">
      <w:pPr>
        <w:overflowPunct w:val="0"/>
        <w:adjustRightInd w:val="0"/>
        <w:jc w:val="center"/>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（第一面）</w:t>
      </w:r>
    </w:p>
    <w:p w14:paraId="4449E5C2"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62002C99" w14:textId="77777777" w:rsidR="00F91759" w:rsidRPr="0072157E" w:rsidRDefault="00F91759" w:rsidP="00F91759">
      <w:pPr>
        <w:overflowPunct w:val="0"/>
        <w:adjustRightInd w:val="0"/>
        <w:jc w:val="center"/>
        <w:textAlignment w:val="baseline"/>
        <w:rPr>
          <w:rFonts w:ascii="ＭＳ 明朝" w:eastAsia="ＭＳ 明朝" w:hAnsi="ＭＳ 明朝" w:cs="ＭＳ 明朝"/>
          <w:color w:val="000000"/>
          <w:kern w:val="0"/>
          <w:szCs w:val="21"/>
        </w:rPr>
      </w:pPr>
      <w:r w:rsidRPr="0072157E">
        <w:rPr>
          <w:rFonts w:ascii="ＭＳ 明朝" w:eastAsia="ＭＳ 明朝" w:hAnsi="ＭＳ 明朝" w:cs="ＭＳ 明朝" w:hint="eastAsia"/>
          <w:color w:val="000000"/>
          <w:kern w:val="0"/>
          <w:szCs w:val="21"/>
        </w:rPr>
        <w:t>建築物のエネルギー消費性能の向上に関する法律第</w:t>
      </w:r>
      <w:r w:rsidRPr="0072157E">
        <w:rPr>
          <w:rFonts w:ascii="ＭＳ 明朝" w:eastAsia="ＭＳ 明朝" w:hAnsi="ＭＳ 明朝" w:cs="ＭＳ 明朝"/>
          <w:color w:val="000000"/>
          <w:kern w:val="0"/>
          <w:szCs w:val="21"/>
        </w:rPr>
        <w:t>13</w:t>
      </w:r>
      <w:r w:rsidRPr="0072157E">
        <w:rPr>
          <w:rFonts w:ascii="ＭＳ 明朝" w:eastAsia="ＭＳ 明朝" w:hAnsi="ＭＳ 明朝" w:cs="ＭＳ 明朝" w:hint="eastAsia"/>
          <w:color w:val="000000"/>
          <w:kern w:val="0"/>
          <w:szCs w:val="21"/>
        </w:rPr>
        <w:t>条第３項の規定による計画変更通知書</w:t>
      </w:r>
    </w:p>
    <w:p w14:paraId="3BBBE3B7" w14:textId="77777777" w:rsidR="00F91759" w:rsidRPr="0072157E" w:rsidRDefault="00F91759" w:rsidP="00F91759">
      <w:pPr>
        <w:overflowPunct w:val="0"/>
        <w:adjustRightInd w:val="0"/>
        <w:jc w:val="center"/>
        <w:textAlignment w:val="baseline"/>
        <w:rPr>
          <w:rFonts w:ascii="ＭＳ 明朝" w:eastAsia="ＭＳ 明朝" w:hAnsi="Times New Roman" w:cs="Times New Roman"/>
          <w:color w:val="000000"/>
          <w:spacing w:val="2"/>
          <w:kern w:val="0"/>
          <w:szCs w:val="21"/>
        </w:rPr>
      </w:pPr>
    </w:p>
    <w:p w14:paraId="321BC02B" w14:textId="77777777" w:rsidR="00F91759" w:rsidRPr="0072157E" w:rsidRDefault="00F91759" w:rsidP="00F91759">
      <w:pPr>
        <w:overflowPunct w:val="0"/>
        <w:adjustRightInd w:val="0"/>
        <w:jc w:val="righ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年　　月　　日</w:t>
      </w:r>
    </w:p>
    <w:p w14:paraId="6DA7FF8B"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6103741A"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株式会社建築住宅センター　　御中</w:t>
      </w:r>
    </w:p>
    <w:p w14:paraId="5C89E5FB"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3148B489" w14:textId="77777777" w:rsidR="00F91759" w:rsidRPr="0072157E" w:rsidRDefault="00F91759" w:rsidP="00F91759">
      <w:pPr>
        <w:overflowPunct w:val="0"/>
        <w:adjustRightInd w:val="0"/>
        <w:jc w:val="righ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第　　　　　　　　　号</w:t>
      </w:r>
    </w:p>
    <w:p w14:paraId="4D42CA41" w14:textId="77777777" w:rsidR="00F91759" w:rsidRPr="0072157E" w:rsidRDefault="00F91759" w:rsidP="00F91759">
      <w:pPr>
        <w:overflowPunct w:val="0"/>
        <w:adjustRightInd w:val="0"/>
        <w:jc w:val="righ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　　年　　月　　日</w:t>
      </w:r>
    </w:p>
    <w:p w14:paraId="1655FB54"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7B978593" w14:textId="77777777" w:rsidR="00F91759" w:rsidRPr="0072157E" w:rsidRDefault="00F91759" w:rsidP="00F91759">
      <w:pPr>
        <w:wordWrap w:val="0"/>
        <w:overflowPunct w:val="0"/>
        <w:adjustRightInd w:val="0"/>
        <w:ind w:right="214"/>
        <w:jc w:val="righ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通知者官職　　　　　　　　　　　　</w:t>
      </w:r>
    </w:p>
    <w:p w14:paraId="7EEC6437" w14:textId="77777777" w:rsidR="00F91759" w:rsidRPr="0072157E" w:rsidRDefault="00F91759" w:rsidP="00F91759">
      <w:pPr>
        <w:overflowPunct w:val="0"/>
        <w:adjustRightInd w:val="0"/>
        <w:jc w:val="right"/>
        <w:textAlignment w:val="baseline"/>
        <w:rPr>
          <w:rFonts w:ascii="ＭＳ 明朝" w:eastAsia="ＭＳ 明朝" w:hAnsi="Times New Roman" w:cs="Times New Roman"/>
          <w:color w:val="000000"/>
          <w:spacing w:val="2"/>
          <w:kern w:val="0"/>
          <w:szCs w:val="21"/>
        </w:rPr>
      </w:pPr>
    </w:p>
    <w:p w14:paraId="4DCD9016" w14:textId="77777777" w:rsidR="00F91759" w:rsidRPr="0072157E" w:rsidRDefault="00F91759" w:rsidP="00F91759">
      <w:pPr>
        <w:wordWrap w:val="0"/>
        <w:overflowPunct w:val="0"/>
        <w:adjustRightInd w:val="0"/>
        <w:ind w:right="214"/>
        <w:jc w:val="righ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設計者氏名　　　　　　　　　　　　</w:t>
      </w:r>
    </w:p>
    <w:p w14:paraId="621D6A71"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1D8951B6" w14:textId="77777777" w:rsidR="00F91759" w:rsidRPr="0072157E" w:rsidRDefault="00F91759" w:rsidP="00F91759">
      <w:pPr>
        <w:overflowPunct w:val="0"/>
        <w:adjustRightInd w:val="0"/>
        <w:ind w:firstLineChars="100" w:firstLine="214"/>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建築物のエネルギー消費性能の向上に関する法律第</w:t>
      </w:r>
      <w:r w:rsidRPr="0072157E">
        <w:rPr>
          <w:rFonts w:ascii="ＭＳ 明朝" w:eastAsia="ＭＳ 明朝" w:hAnsi="ＭＳ 明朝" w:cs="ＭＳ 明朝"/>
          <w:color w:val="000000"/>
          <w:kern w:val="0"/>
          <w:szCs w:val="21"/>
        </w:rPr>
        <w:t>13</w:t>
      </w:r>
      <w:r w:rsidRPr="0072157E">
        <w:rPr>
          <w:rFonts w:ascii="ＭＳ 明朝" w:eastAsia="ＭＳ 明朝" w:hAnsi="ＭＳ 明朝" w:cs="ＭＳ 明朝" w:hint="eastAsia"/>
          <w:color w:val="000000"/>
          <w:kern w:val="0"/>
          <w:szCs w:val="21"/>
        </w:rPr>
        <w:t>条第３項（同法第</w:t>
      </w:r>
      <w:r w:rsidRPr="0072157E">
        <w:rPr>
          <w:rFonts w:ascii="ＭＳ 明朝" w:eastAsia="ＭＳ 明朝" w:hAnsi="ＭＳ 明朝" w:cs="ＭＳ 明朝"/>
          <w:color w:val="000000"/>
          <w:kern w:val="0"/>
          <w:szCs w:val="21"/>
        </w:rPr>
        <w:t>15</w:t>
      </w:r>
      <w:r w:rsidRPr="0072157E">
        <w:rPr>
          <w:rFonts w:ascii="ＭＳ 明朝" w:eastAsia="ＭＳ 明朝" w:hAnsi="ＭＳ 明朝" w:cs="ＭＳ 明朝" w:hint="eastAsia"/>
          <w:color w:val="000000"/>
          <w:kern w:val="0"/>
          <w:szCs w:val="21"/>
        </w:rPr>
        <w:t>条第２項において読み替えて適用する場合を含む。）の規定により建築物エネルギー消費性能確保計画を通知します。</w:t>
      </w:r>
    </w:p>
    <w:p w14:paraId="381072BB"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6A0E51F0"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【計画を変更する建築物の直前の建築物エネルギー消費性能適合性判定】</w:t>
      </w:r>
    </w:p>
    <w:p w14:paraId="426A5481"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【適合判定通知書番号】　　　　第　　　　　　号</w:t>
      </w:r>
    </w:p>
    <w:p w14:paraId="0438BD6C"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【適合判定通知書交付年月日】　　　　　年　　月　　日</w:t>
      </w:r>
    </w:p>
    <w:p w14:paraId="0FC78292"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【適合判定通知書交付者】</w:t>
      </w:r>
    </w:p>
    <w:p w14:paraId="73E8E690"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【計画変更の対象の範囲】</w:t>
      </w:r>
    </w:p>
    <w:p w14:paraId="48E2261C"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　□建築物全体</w:t>
      </w:r>
    </w:p>
    <w:p w14:paraId="26DCED7E"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　□建築物の一部（非住宅部分）</w:t>
      </w:r>
    </w:p>
    <w:p w14:paraId="048FD524"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　□建築物の一部（住宅部分）</w:t>
      </w:r>
    </w:p>
    <w:p w14:paraId="1CF07BCE"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【計画変更の概要】</w:t>
      </w:r>
    </w:p>
    <w:p w14:paraId="50CA4A61"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p>
    <w:p w14:paraId="7B943C15" w14:textId="77777777" w:rsidR="00F91759" w:rsidRPr="0072157E" w:rsidRDefault="00F91759" w:rsidP="00F91759">
      <w:pPr>
        <w:overflowPunct w:val="0"/>
        <w:adjustRightInd w:val="0"/>
        <w:textAlignment w:val="baseline"/>
        <w:rPr>
          <w:rFonts w:ascii="ＭＳ 明朝" w:eastAsia="ＭＳ 明朝" w:hAnsi="ＭＳ 明朝" w:cs="ＭＳ 明朝"/>
          <w:color w:val="000000"/>
          <w:kern w:val="0"/>
          <w:szCs w:val="21"/>
        </w:rPr>
      </w:pPr>
      <w:r w:rsidRPr="0072157E">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F91759" w:rsidRPr="0072157E" w14:paraId="79D3AB07" w14:textId="77777777" w:rsidTr="001572DE">
        <w:tc>
          <w:tcPr>
            <w:tcW w:w="2356" w:type="dxa"/>
            <w:tcBorders>
              <w:top w:val="single" w:sz="4" w:space="0" w:color="000000"/>
              <w:left w:val="single" w:sz="4" w:space="0" w:color="000000"/>
              <w:bottom w:val="single" w:sz="4" w:space="0" w:color="000000"/>
              <w:right w:val="single" w:sz="4" w:space="0" w:color="000000"/>
            </w:tcBorders>
          </w:tcPr>
          <w:p w14:paraId="00D1F176" w14:textId="77777777" w:rsidR="00F91759" w:rsidRPr="0072157E" w:rsidRDefault="00F91759" w:rsidP="001572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1128EADA" w14:textId="77777777" w:rsidR="00F91759" w:rsidRPr="0072157E" w:rsidRDefault="00F91759" w:rsidP="001572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適合</w:t>
            </w:r>
            <w:r w:rsidRPr="0072157E">
              <w:rPr>
                <w:rFonts w:ascii="ＭＳ 明朝" w:eastAsia="ＭＳ 明朝" w:hAnsi="ＭＳ 明朝" w:cs="ＭＳ 明朝"/>
                <w:color w:val="000000"/>
                <w:kern w:val="0"/>
                <w:szCs w:val="21"/>
              </w:rPr>
              <w:t>判定通知書番号</w:t>
            </w:r>
            <w:r w:rsidRPr="0072157E">
              <w:rPr>
                <w:rFonts w:ascii="ＭＳ 明朝" w:eastAsia="ＭＳ 明朝" w:hAnsi="ＭＳ 明朝" w:cs="ＭＳ 明朝" w:hint="eastAsia"/>
                <w:color w:val="000000"/>
                <w:kern w:val="0"/>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69C65C66" w14:textId="77777777" w:rsidR="00F91759" w:rsidRPr="0072157E" w:rsidRDefault="00F91759" w:rsidP="001572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決裁</w:t>
            </w:r>
            <w:r w:rsidRPr="0072157E">
              <w:rPr>
                <w:rFonts w:ascii="ＭＳ 明朝" w:eastAsia="ＭＳ 明朝" w:hAnsi="ＭＳ 明朝" w:cs="ＭＳ 明朝"/>
                <w:color w:val="000000"/>
                <w:kern w:val="0"/>
                <w:szCs w:val="21"/>
              </w:rPr>
              <w:t>欄</w:t>
            </w:r>
          </w:p>
        </w:tc>
      </w:tr>
      <w:tr w:rsidR="00F91759" w:rsidRPr="0072157E" w14:paraId="5BB2080F" w14:textId="77777777" w:rsidTr="001572DE">
        <w:tc>
          <w:tcPr>
            <w:tcW w:w="2356" w:type="dxa"/>
            <w:tcBorders>
              <w:top w:val="single" w:sz="4" w:space="0" w:color="000000"/>
              <w:left w:val="single" w:sz="4" w:space="0" w:color="000000"/>
              <w:bottom w:val="single" w:sz="4" w:space="0" w:color="000000"/>
              <w:right w:val="single" w:sz="4" w:space="0" w:color="000000"/>
            </w:tcBorders>
          </w:tcPr>
          <w:p w14:paraId="48551857" w14:textId="77777777" w:rsidR="00F91759" w:rsidRPr="0072157E" w:rsidRDefault="00F91759" w:rsidP="001572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 xml:space="preserve">　　　年　　月　　日</w:t>
            </w:r>
          </w:p>
        </w:tc>
        <w:tc>
          <w:tcPr>
            <w:tcW w:w="2477" w:type="dxa"/>
            <w:tcBorders>
              <w:top w:val="single" w:sz="4" w:space="0" w:color="000000"/>
              <w:left w:val="single" w:sz="4" w:space="0" w:color="000000"/>
              <w:right w:val="single" w:sz="4" w:space="0" w:color="000000"/>
            </w:tcBorders>
          </w:tcPr>
          <w:p w14:paraId="0393918F" w14:textId="77777777" w:rsidR="00F91759" w:rsidRPr="0072157E" w:rsidRDefault="00F91759" w:rsidP="001572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spacing w:val="4"/>
                <w:kern w:val="0"/>
                <w:szCs w:val="21"/>
              </w:rPr>
              <w:t xml:space="preserve">　　</w:t>
            </w:r>
            <w:r w:rsidRPr="0072157E">
              <w:rPr>
                <w:rFonts w:ascii="ＭＳ 明朝" w:eastAsia="ＭＳ 明朝" w:hAnsi="ＭＳ 明朝" w:cs="ＭＳ 明朝"/>
                <w:color w:val="000000"/>
                <w:spacing w:val="4"/>
                <w:kern w:val="0"/>
                <w:szCs w:val="21"/>
              </w:rPr>
              <w:t xml:space="preserve">　</w:t>
            </w:r>
            <w:r w:rsidRPr="0072157E">
              <w:rPr>
                <w:rFonts w:ascii="ＭＳ 明朝" w:eastAsia="ＭＳ 明朝" w:hAnsi="ＭＳ 明朝" w:cs="ＭＳ 明朝" w:hint="eastAsia"/>
                <w:color w:val="000000"/>
                <w:spacing w:val="4"/>
                <w:kern w:val="0"/>
                <w:szCs w:val="21"/>
              </w:rPr>
              <w:t>年　　月　　日</w:t>
            </w:r>
          </w:p>
        </w:tc>
        <w:tc>
          <w:tcPr>
            <w:tcW w:w="3412" w:type="dxa"/>
            <w:vMerge w:val="restart"/>
            <w:tcBorders>
              <w:top w:val="single" w:sz="4" w:space="0" w:color="000000"/>
              <w:left w:val="single" w:sz="4" w:space="0" w:color="000000"/>
              <w:right w:val="single" w:sz="4" w:space="0" w:color="000000"/>
            </w:tcBorders>
          </w:tcPr>
          <w:p w14:paraId="4F43C728" w14:textId="77777777" w:rsidR="00F91759" w:rsidRPr="0072157E" w:rsidRDefault="00F91759" w:rsidP="001572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763C29D0" w14:textId="77777777" w:rsidR="00F91759" w:rsidRPr="0072157E" w:rsidRDefault="00F91759" w:rsidP="001572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7D1CFA0F" w14:textId="77777777" w:rsidR="00F91759" w:rsidRPr="0072157E" w:rsidRDefault="00F91759" w:rsidP="001572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F91759" w:rsidRPr="0072157E" w14:paraId="050F8A03" w14:textId="77777777" w:rsidTr="001572DE">
        <w:tc>
          <w:tcPr>
            <w:tcW w:w="2356" w:type="dxa"/>
            <w:tcBorders>
              <w:top w:val="single" w:sz="4" w:space="0" w:color="000000"/>
              <w:left w:val="single" w:sz="4" w:space="0" w:color="000000"/>
              <w:bottom w:val="single" w:sz="4" w:space="0" w:color="000000"/>
              <w:right w:val="single" w:sz="4" w:space="0" w:color="000000"/>
            </w:tcBorders>
          </w:tcPr>
          <w:p w14:paraId="57EC15F8" w14:textId="77777777" w:rsidR="00F91759" w:rsidRPr="0072157E" w:rsidRDefault="00F91759" w:rsidP="001572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color w:val="000000"/>
                <w:kern w:val="0"/>
                <w:szCs w:val="21"/>
              </w:rPr>
              <w:t xml:space="preserve"> </w:t>
            </w:r>
            <w:r w:rsidRPr="0072157E">
              <w:rPr>
                <w:rFonts w:ascii="ＭＳ 明朝" w:eastAsia="ＭＳ 明朝" w:hAnsi="ＭＳ 明朝" w:cs="ＭＳ 明朝" w:hint="eastAsia"/>
                <w:color w:val="000000"/>
                <w:kern w:val="0"/>
                <w:szCs w:val="21"/>
              </w:rPr>
              <w:t xml:space="preserve">第　　　　　　</w:t>
            </w:r>
            <w:r w:rsidRPr="0072157E">
              <w:rPr>
                <w:rFonts w:ascii="ＭＳ 明朝" w:eastAsia="ＭＳ 明朝" w:hAnsi="ＭＳ 明朝" w:cs="ＭＳ 明朝"/>
                <w:color w:val="000000"/>
                <w:kern w:val="0"/>
                <w:szCs w:val="21"/>
              </w:rPr>
              <w:t xml:space="preserve"> </w:t>
            </w:r>
            <w:r w:rsidRPr="0072157E">
              <w:rPr>
                <w:rFonts w:ascii="ＭＳ 明朝" w:eastAsia="ＭＳ 明朝" w:hAnsi="ＭＳ 明朝" w:cs="ＭＳ 明朝" w:hint="eastAsia"/>
                <w:color w:val="000000"/>
                <w:kern w:val="0"/>
                <w:szCs w:val="21"/>
              </w:rPr>
              <w:t xml:space="preserve">　号</w:t>
            </w:r>
            <w:r w:rsidRPr="0072157E">
              <w:rPr>
                <w:rFonts w:ascii="ＭＳ 明朝" w:eastAsia="ＭＳ 明朝" w:hAnsi="ＭＳ 明朝" w:cs="ＭＳ 明朝"/>
                <w:color w:val="000000"/>
                <w:kern w:val="0"/>
                <w:szCs w:val="21"/>
              </w:rPr>
              <w:t xml:space="preserve"> </w:t>
            </w:r>
          </w:p>
        </w:tc>
        <w:tc>
          <w:tcPr>
            <w:tcW w:w="2477" w:type="dxa"/>
            <w:tcBorders>
              <w:left w:val="single" w:sz="4" w:space="0" w:color="000000"/>
              <w:right w:val="single" w:sz="4" w:space="0" w:color="000000"/>
            </w:tcBorders>
          </w:tcPr>
          <w:p w14:paraId="1713A1DD" w14:textId="77777777" w:rsidR="00F91759" w:rsidRPr="0072157E" w:rsidRDefault="00F91759" w:rsidP="001572DE">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spacing w:val="4"/>
                <w:kern w:val="0"/>
                <w:szCs w:val="21"/>
              </w:rPr>
              <w:t>第　　　　　　 　号</w:t>
            </w:r>
          </w:p>
        </w:tc>
        <w:tc>
          <w:tcPr>
            <w:tcW w:w="3412" w:type="dxa"/>
            <w:vMerge/>
            <w:tcBorders>
              <w:left w:val="single" w:sz="4" w:space="0" w:color="000000"/>
              <w:right w:val="single" w:sz="4" w:space="0" w:color="000000"/>
            </w:tcBorders>
          </w:tcPr>
          <w:p w14:paraId="67355BCC" w14:textId="77777777" w:rsidR="00F91759" w:rsidRPr="0072157E" w:rsidRDefault="00F91759" w:rsidP="001572DE">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F91759" w:rsidRPr="0072157E" w14:paraId="076FC42B" w14:textId="77777777" w:rsidTr="001572DE">
        <w:trPr>
          <w:trHeight w:val="410"/>
        </w:trPr>
        <w:tc>
          <w:tcPr>
            <w:tcW w:w="2356" w:type="dxa"/>
            <w:tcBorders>
              <w:top w:val="single" w:sz="4" w:space="0" w:color="000000"/>
              <w:left w:val="single" w:sz="4" w:space="0" w:color="000000"/>
              <w:bottom w:val="single" w:sz="4" w:space="0" w:color="000000"/>
              <w:right w:val="single" w:sz="4" w:space="0" w:color="000000"/>
            </w:tcBorders>
          </w:tcPr>
          <w:p w14:paraId="402E53F4" w14:textId="77777777" w:rsidR="00F91759" w:rsidRPr="0072157E" w:rsidRDefault="00F91759" w:rsidP="001572DE">
            <w:pPr>
              <w:suppressAutoHyphens/>
              <w:kinsoku w:val="0"/>
              <w:overflowPunct w:val="0"/>
              <w:autoSpaceDE w:val="0"/>
              <w:autoSpaceDN w:val="0"/>
              <w:adjustRightInd w:val="0"/>
              <w:ind w:left="106"/>
              <w:jc w:val="left"/>
              <w:textAlignment w:val="baseline"/>
              <w:rPr>
                <w:rFonts w:ascii="ＭＳ 明朝" w:eastAsia="ＭＳ 明朝" w:hAnsi="ＭＳ 明朝" w:cs="ＭＳ 明朝"/>
                <w:color w:val="000000"/>
                <w:kern w:val="0"/>
                <w:position w:val="-14"/>
                <w:szCs w:val="21"/>
              </w:rPr>
            </w:pPr>
            <w:r w:rsidRPr="0072157E">
              <w:rPr>
                <w:rFonts w:ascii="ＭＳ 明朝" w:eastAsia="ＭＳ 明朝" w:hAnsi="ＭＳ 明朝" w:cs="ＭＳ 明朝" w:hint="eastAsia"/>
                <w:color w:val="000000"/>
                <w:kern w:val="0"/>
                <w:position w:val="-14"/>
                <w:szCs w:val="21"/>
              </w:rPr>
              <w:t>係員</w:t>
            </w:r>
            <w:r>
              <w:rPr>
                <w:rFonts w:ascii="ＭＳ 明朝" w:eastAsia="ＭＳ 明朝" w:hAnsi="ＭＳ 明朝" w:cs="ＭＳ 明朝" w:hint="eastAsia"/>
                <w:color w:val="000000"/>
                <w:kern w:val="0"/>
                <w:position w:val="-14"/>
                <w:szCs w:val="21"/>
              </w:rPr>
              <w:t>氏名</w:t>
            </w:r>
          </w:p>
          <w:p w14:paraId="4C57A0B1" w14:textId="77777777" w:rsidR="00F91759" w:rsidRPr="0072157E" w:rsidRDefault="00F91759" w:rsidP="001572DE">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p>
        </w:tc>
        <w:tc>
          <w:tcPr>
            <w:tcW w:w="2477" w:type="dxa"/>
            <w:tcBorders>
              <w:left w:val="single" w:sz="4" w:space="0" w:color="000000"/>
              <w:bottom w:val="single" w:sz="4" w:space="0" w:color="000000"/>
              <w:right w:val="single" w:sz="4" w:space="0" w:color="000000"/>
            </w:tcBorders>
          </w:tcPr>
          <w:p w14:paraId="58BC731A" w14:textId="77777777" w:rsidR="00F91759" w:rsidRPr="0072157E" w:rsidRDefault="00F91759" w:rsidP="001572DE">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spacing w:val="5"/>
                <w:kern w:val="0"/>
                <w:szCs w:val="21"/>
              </w:rPr>
              <w:t>係員</w:t>
            </w:r>
            <w:r>
              <w:rPr>
                <w:rFonts w:ascii="ＭＳ 明朝" w:eastAsia="ＭＳ 明朝" w:hAnsi="ＭＳ 明朝" w:cs="ＭＳ 明朝" w:hint="eastAsia"/>
                <w:color w:val="000000"/>
                <w:spacing w:val="5"/>
                <w:kern w:val="0"/>
                <w:szCs w:val="21"/>
              </w:rPr>
              <w:t>氏名</w:t>
            </w:r>
          </w:p>
        </w:tc>
        <w:tc>
          <w:tcPr>
            <w:tcW w:w="3412" w:type="dxa"/>
            <w:vMerge/>
            <w:tcBorders>
              <w:left w:val="single" w:sz="4" w:space="0" w:color="000000"/>
              <w:bottom w:val="single" w:sz="4" w:space="0" w:color="000000"/>
              <w:right w:val="single" w:sz="4" w:space="0" w:color="000000"/>
            </w:tcBorders>
          </w:tcPr>
          <w:p w14:paraId="50988D41" w14:textId="77777777" w:rsidR="00F91759" w:rsidRPr="0072157E" w:rsidRDefault="00F91759" w:rsidP="001572DE">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14:paraId="65C55905" w14:textId="77777777" w:rsidR="00F91759" w:rsidRPr="0072157E" w:rsidRDefault="00F91759" w:rsidP="00F91759">
      <w:pPr>
        <w:overflowPunct w:val="0"/>
        <w:adjustRightInd w:val="0"/>
        <w:textAlignment w:val="baseline"/>
        <w:rPr>
          <w:rFonts w:ascii="ＭＳ 明朝" w:eastAsia="ＭＳ 明朝" w:hAnsi="ＭＳ 明朝" w:cs="ＭＳ 明朝"/>
          <w:color w:val="000000"/>
          <w:kern w:val="0"/>
          <w:szCs w:val="21"/>
        </w:rPr>
      </w:pPr>
    </w:p>
    <w:p w14:paraId="5EF505E2" w14:textId="77777777" w:rsidR="00F91759" w:rsidRPr="0072157E" w:rsidRDefault="00F91759" w:rsidP="00F91759">
      <w:pPr>
        <w:overflowPunct w:val="0"/>
        <w:adjustRightInd w:val="0"/>
        <w:textAlignment w:val="baseline"/>
        <w:rPr>
          <w:rFonts w:ascii="ＭＳ 明朝" w:eastAsia="ＭＳ 明朝" w:hAnsi="ＭＳ 明朝" w:cs="ＭＳ 明朝"/>
          <w:color w:val="000000"/>
          <w:kern w:val="0"/>
          <w:szCs w:val="21"/>
        </w:rPr>
      </w:pPr>
    </w:p>
    <w:p w14:paraId="78EF8C9C" w14:textId="77777777" w:rsidR="00F91759" w:rsidRPr="0072157E" w:rsidRDefault="00F91759" w:rsidP="00F91759">
      <w:pPr>
        <w:overflowPunct w:val="0"/>
        <w:adjustRightInd w:val="0"/>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（注意）</w:t>
      </w:r>
    </w:p>
    <w:p w14:paraId="18F230E3" w14:textId="77777777" w:rsidR="00F91759" w:rsidRPr="0072157E" w:rsidRDefault="00F91759" w:rsidP="00F91759">
      <w:pPr>
        <w:overflowPunct w:val="0"/>
        <w:adjustRightInd w:val="0"/>
        <w:ind w:left="214" w:hanging="214"/>
        <w:textAlignment w:val="baseline"/>
        <w:rPr>
          <w:rFonts w:ascii="ＭＳ 明朝" w:eastAsia="ＭＳ 明朝" w:hAnsi="Times New Roman" w:cs="Times New Roman"/>
          <w:color w:val="000000"/>
          <w:spacing w:val="2"/>
          <w:kern w:val="0"/>
          <w:szCs w:val="21"/>
        </w:rPr>
      </w:pPr>
      <w:r w:rsidRPr="0072157E">
        <w:rPr>
          <w:rFonts w:ascii="ＭＳ 明朝" w:eastAsia="ＭＳ 明朝" w:hAnsi="ＭＳ 明朝" w:cs="ＭＳ 明朝" w:hint="eastAsia"/>
          <w:color w:val="000000"/>
          <w:kern w:val="0"/>
          <w:szCs w:val="21"/>
        </w:rPr>
        <w:t>１．第二面から第七面までとして別記様式第一の第二面から第七面までに記載すべき事項を記載した書類を添えてください。</w:t>
      </w:r>
    </w:p>
    <w:p w14:paraId="1E4A43D1" w14:textId="77777777" w:rsidR="00F91759" w:rsidRPr="0072157E" w:rsidRDefault="00F91759" w:rsidP="00F91759">
      <w:pPr>
        <w:widowControl/>
        <w:overflowPunct w:val="0"/>
        <w:adjustRightInd w:val="0"/>
        <w:textAlignment w:val="baseline"/>
        <w:rPr>
          <w:rFonts w:ascii="ＭＳ 明朝" w:eastAsia="ＭＳ 明朝" w:hAnsi="ＭＳ 明朝" w:cs="ＭＳ 明朝"/>
          <w:color w:val="000000"/>
          <w:kern w:val="0"/>
          <w:szCs w:val="21"/>
        </w:rPr>
      </w:pPr>
      <w:r w:rsidRPr="0072157E">
        <w:rPr>
          <w:rFonts w:ascii="ＭＳ 明朝" w:eastAsia="ＭＳ 明朝" w:hAnsi="ＭＳ 明朝" w:cs="ＭＳ 明朝" w:hint="eastAsia"/>
          <w:color w:val="000000"/>
          <w:kern w:val="0"/>
          <w:szCs w:val="21"/>
        </w:rPr>
        <w:t>２．別記様式第一の（注意）に準じて記入してください。</w:t>
      </w:r>
    </w:p>
    <w:p w14:paraId="22186A1E" w14:textId="77777777" w:rsidR="00F91759" w:rsidRPr="0072157E" w:rsidRDefault="00F91759" w:rsidP="00F91759">
      <w:pPr>
        <w:widowControl/>
        <w:overflowPunct w:val="0"/>
        <w:adjustRightInd w:val="0"/>
        <w:textAlignment w:val="baseline"/>
        <w:rPr>
          <w:rFonts w:ascii="ＭＳ 明朝" w:eastAsia="ＭＳ 明朝" w:hAnsi="ＭＳ 明朝" w:cs="ＭＳ 明朝"/>
          <w:color w:val="000000"/>
          <w:kern w:val="0"/>
          <w:szCs w:val="21"/>
        </w:rPr>
      </w:pPr>
    </w:p>
    <w:p w14:paraId="5CD7C223" w14:textId="2AF4BCC4"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5C3FA9EE" w14:textId="77777777" w:rsidR="00126030" w:rsidRPr="00126030" w:rsidRDefault="00126030" w:rsidP="00126030">
      <w:pPr>
        <w:widowControl/>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color w:val="000000"/>
          <w:kern w:val="0"/>
          <w:szCs w:val="21"/>
        </w:rPr>
        <w:br w:type="page"/>
      </w:r>
      <w:r w:rsidRPr="00126030">
        <w:rPr>
          <w:rFonts w:ascii="ＭＳ 明朝" w:eastAsia="ＭＳ 明朝" w:hAnsi="ＭＳ 明朝" w:cs="ＭＳ 明朝" w:hint="eastAsia"/>
          <w:color w:val="000000"/>
          <w:kern w:val="0"/>
          <w:szCs w:val="21"/>
        </w:rPr>
        <w:lastRenderedPageBreak/>
        <w:t>（第二面）</w:t>
      </w:r>
    </w:p>
    <w:p w14:paraId="1166FAE9" w14:textId="77777777" w:rsidR="00126030" w:rsidRPr="00126030" w:rsidRDefault="00126030" w:rsidP="00126030">
      <w:pPr>
        <w:widowControl/>
        <w:overflowPunct w:val="0"/>
        <w:adjustRightInd w:val="0"/>
        <w:jc w:val="left"/>
        <w:textAlignment w:val="baseline"/>
        <w:rPr>
          <w:rFonts w:ascii="ＭＳ 明朝" w:eastAsia="ＭＳ 明朝" w:hAnsi="ＭＳ 明朝" w:cs="ＭＳ 明朝"/>
          <w:color w:val="000000"/>
          <w:kern w:val="0"/>
          <w:szCs w:val="21"/>
        </w:rPr>
      </w:pPr>
    </w:p>
    <w:p w14:paraId="36B48241"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26030" w:rsidRPr="00126030" w14:paraId="68BDB19C"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5F5C7A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【１．建築主】</w:t>
            </w:r>
          </w:p>
          <w:p w14:paraId="00F891C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【イ．氏名のフリガナ】</w:t>
            </w:r>
          </w:p>
          <w:p w14:paraId="5AFC7546"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【ロ．氏名】</w:t>
            </w:r>
          </w:p>
          <w:p w14:paraId="222BE84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【ハ．郵便番号】</w:t>
            </w:r>
          </w:p>
          <w:p w14:paraId="097BD08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【ニ．住所】</w:t>
            </w:r>
          </w:p>
          <w:p w14:paraId="6DFB9CD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126030">
              <w:rPr>
                <w:rFonts w:ascii="ＭＳ 明朝" w:eastAsia="ＭＳ 明朝" w:hAnsi="Times New Roman" w:cs="Times New Roman" w:hint="eastAsia"/>
                <w:noProof/>
                <w:color w:val="000000"/>
                <w:spacing w:val="2"/>
                <w:kern w:val="0"/>
                <w:szCs w:val="21"/>
              </w:rPr>
              <w:t xml:space="preserve">　【ホ．電話番号】</w:t>
            </w:r>
          </w:p>
        </w:tc>
      </w:tr>
      <w:tr w:rsidR="00126030" w:rsidRPr="00126030" w14:paraId="2B4B3D15"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0539A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【２．代理者】</w:t>
            </w:r>
          </w:p>
          <w:p w14:paraId="324B5E31"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10693E9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093EB7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35BC4929"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134F6E1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693EDA57" w14:textId="0F81EA9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tc>
      </w:tr>
      <w:tr w:rsidR="00126030" w:rsidRPr="00126030" w14:paraId="0B6E2347"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07323A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【３．設計者】</w:t>
            </w:r>
          </w:p>
          <w:p w14:paraId="5C2C5D8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（代表となる設計者）</w:t>
            </w:r>
          </w:p>
          <w:p w14:paraId="2D0D72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77DEC46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822954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21C51B5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21B7611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131503A1" w14:textId="3E9B2A84"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2839018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2DFC107A"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3A10E4E6"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（その他の設計者）</w:t>
            </w:r>
          </w:p>
          <w:p w14:paraId="352A177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2AD2BD6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71B98A82"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760398D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030BFEA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7E35E2B9"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7447D60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02EAE75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08BAE1B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0472A1F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3CBB97A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03B6791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0A50C8A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582F030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1E93817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p w14:paraId="1BDA002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1545B1AA"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【イ．</w:t>
            </w:r>
            <w:r w:rsidRPr="00126030">
              <w:rPr>
                <w:rFonts w:ascii="ＭＳ 明朝" w:eastAsia="ＭＳ 明朝" w:hAnsi="Times New Roman" w:cs="Times New Roman"/>
                <w:color w:val="000000"/>
                <w:spacing w:val="2"/>
                <w:kern w:val="0"/>
                <w:szCs w:val="21"/>
              </w:rPr>
              <w:t>資格】　　　　　（　　　）建築士　　　（　　　　　　）登録第　　　　　号</w:t>
            </w:r>
          </w:p>
          <w:p w14:paraId="2DBD8F2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【ロ．氏名】</w:t>
            </w:r>
          </w:p>
          <w:p w14:paraId="5C291D63"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lastRenderedPageBreak/>
              <w:t xml:space="preserve">　【ハ．</w:t>
            </w:r>
            <w:r w:rsidRPr="00126030">
              <w:rPr>
                <w:rFonts w:ascii="ＭＳ 明朝" w:eastAsia="ＭＳ 明朝" w:hAnsi="Times New Roman" w:cs="Times New Roman"/>
                <w:color w:val="000000"/>
                <w:spacing w:val="2"/>
                <w:kern w:val="0"/>
                <w:szCs w:val="21"/>
              </w:rPr>
              <w:t>建築士事務所名】（　　　）建築士事務所（　　　　）知事登録第　　　　　号</w:t>
            </w:r>
          </w:p>
          <w:p w14:paraId="3059397B"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【ニ．郵便番号】</w:t>
            </w:r>
          </w:p>
          <w:p w14:paraId="69FEE757"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【ホ．所在地】</w:t>
            </w:r>
          </w:p>
          <w:p w14:paraId="72FDF5A1"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w:t>
            </w:r>
            <w:r w:rsidRPr="00126030">
              <w:rPr>
                <w:rFonts w:ascii="ＭＳ 明朝" w:eastAsia="ＭＳ 明朝" w:hAnsi="Times New Roman" w:cs="Times New Roman"/>
                <w:color w:val="000000"/>
                <w:spacing w:val="2"/>
                <w:kern w:val="0"/>
                <w:szCs w:val="21"/>
              </w:rPr>
              <w:t>【</w:t>
            </w:r>
            <w:r w:rsidRPr="00126030">
              <w:rPr>
                <w:rFonts w:ascii="ＭＳ 明朝" w:eastAsia="ＭＳ 明朝" w:hAnsi="Times New Roman" w:cs="Times New Roman" w:hint="eastAsia"/>
                <w:color w:val="000000"/>
                <w:spacing w:val="2"/>
                <w:kern w:val="0"/>
                <w:szCs w:val="21"/>
              </w:rPr>
              <w:t>ヘ</w:t>
            </w:r>
            <w:r w:rsidRPr="00126030">
              <w:rPr>
                <w:rFonts w:ascii="ＭＳ 明朝" w:eastAsia="ＭＳ 明朝" w:hAnsi="Times New Roman" w:cs="Times New Roman"/>
                <w:color w:val="000000"/>
                <w:spacing w:val="2"/>
                <w:kern w:val="0"/>
                <w:szCs w:val="21"/>
              </w:rPr>
              <w:t>．電話番号】</w:t>
            </w:r>
          </w:p>
          <w:p w14:paraId="13C51974"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 xml:space="preserve">　【ト．作成した設計図書】</w:t>
            </w:r>
          </w:p>
        </w:tc>
      </w:tr>
      <w:tr w:rsidR="00126030" w:rsidRPr="00126030" w14:paraId="31983988" w14:textId="77777777" w:rsidTr="00EE7643">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B4C0DBF"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lastRenderedPageBreak/>
              <w:t>【４</w:t>
            </w:r>
            <w:r w:rsidRPr="00126030">
              <w:rPr>
                <w:rFonts w:ascii="ＭＳ 明朝" w:eastAsia="ＭＳ 明朝" w:hAnsi="Times New Roman" w:cs="Times New Roman"/>
                <w:color w:val="000000"/>
                <w:spacing w:val="2"/>
                <w:kern w:val="0"/>
                <w:szCs w:val="21"/>
              </w:rPr>
              <w:t>.確認の申請】</w:t>
            </w:r>
          </w:p>
          <w:p w14:paraId="4FB81FA5" w14:textId="77777777" w:rsidR="00126030" w:rsidRPr="00126030" w:rsidRDefault="00126030" w:rsidP="00126030">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color w:val="000000"/>
                <w:spacing w:val="2"/>
                <w:kern w:val="0"/>
                <w:szCs w:val="21"/>
              </w:rPr>
            </w:pPr>
            <w:r w:rsidRPr="00126030">
              <w:rPr>
                <w:rFonts w:ascii="ＭＳ 明朝" w:eastAsia="ＭＳ 明朝" w:hAnsi="Times New Roman" w:cs="Times New Roman" w:hint="eastAsia"/>
                <w:color w:val="000000"/>
                <w:spacing w:val="2"/>
                <w:kern w:val="0"/>
                <w:szCs w:val="21"/>
              </w:rPr>
              <w:t>□申請済（　　　　　）</w:t>
            </w:r>
          </w:p>
          <w:p w14:paraId="65A2CCD0" w14:textId="77777777" w:rsidR="00126030" w:rsidRPr="00126030" w:rsidRDefault="00126030" w:rsidP="00126030">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hint="eastAsia"/>
                <w:color w:val="000000"/>
                <w:spacing w:val="2"/>
                <w:kern w:val="0"/>
                <w:szCs w:val="21"/>
              </w:rPr>
              <w:t>□未申請（　　　　　）</w:t>
            </w:r>
          </w:p>
        </w:tc>
      </w:tr>
      <w:tr w:rsidR="00126030" w:rsidRPr="00126030" w14:paraId="3A5A028A" w14:textId="77777777" w:rsidTr="00EE7643">
        <w:trPr>
          <w:trHeight w:val="780"/>
        </w:trPr>
        <w:tc>
          <w:tcPr>
            <w:tcW w:w="8733" w:type="dxa"/>
            <w:tcBorders>
              <w:left w:val="single" w:sz="4" w:space="0" w:color="000000"/>
              <w:bottom w:val="single" w:sz="4" w:space="0" w:color="000000"/>
              <w:right w:val="single" w:sz="4" w:space="0" w:color="000000"/>
            </w:tcBorders>
          </w:tcPr>
          <w:p w14:paraId="37E3D473"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【５．備考】</w:t>
            </w:r>
          </w:p>
        </w:tc>
      </w:tr>
    </w:tbl>
    <w:p w14:paraId="2A203BE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31A6E99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color w:val="000000"/>
          <w:spacing w:val="2"/>
          <w:kern w:val="0"/>
          <w:szCs w:val="21"/>
        </w:rPr>
        <w:br w:type="page"/>
      </w:r>
      <w:r w:rsidRPr="00126030">
        <w:rPr>
          <w:rFonts w:ascii="ＭＳ 明朝" w:eastAsia="ＭＳ 明朝" w:hAnsi="ＭＳ 明朝" w:cs="ＭＳ 明朝" w:hint="eastAsia"/>
          <w:color w:val="000000"/>
          <w:kern w:val="0"/>
          <w:szCs w:val="21"/>
        </w:rPr>
        <w:lastRenderedPageBreak/>
        <w:t>（第三面）</w:t>
      </w:r>
    </w:p>
    <w:p w14:paraId="6B5CAD3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5D6EAD0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建築物エネルギー消費性能確保計画</w:t>
      </w:r>
    </w:p>
    <w:p w14:paraId="79F1352B"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59198F9"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63CDC701" w14:textId="77777777" w:rsidTr="00EE7643">
        <w:trPr>
          <w:trHeight w:val="567"/>
        </w:trPr>
        <w:tc>
          <w:tcPr>
            <w:tcW w:w="8880" w:type="dxa"/>
            <w:shd w:val="clear" w:color="auto" w:fill="auto"/>
            <w:vAlign w:val="center"/>
          </w:tcPr>
          <w:p w14:paraId="2DA66718"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【１．地名地番】</w:t>
            </w:r>
          </w:p>
        </w:tc>
      </w:tr>
      <w:tr w:rsidR="00126030" w:rsidRPr="00126030" w14:paraId="1EF09410" w14:textId="77777777" w:rsidTr="00EE7643">
        <w:trPr>
          <w:trHeight w:val="567"/>
        </w:trPr>
        <w:tc>
          <w:tcPr>
            <w:tcW w:w="8880" w:type="dxa"/>
            <w:shd w:val="clear" w:color="auto" w:fill="auto"/>
            <w:vAlign w:val="center"/>
          </w:tcPr>
          <w:p w14:paraId="68584F8C"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【２．敷地面積】　　　　　　　　㎡</w:t>
            </w:r>
          </w:p>
        </w:tc>
      </w:tr>
      <w:tr w:rsidR="00126030" w:rsidRPr="00126030" w14:paraId="05CD7F61" w14:textId="77777777" w:rsidTr="00EE7643">
        <w:trPr>
          <w:trHeight w:val="567"/>
        </w:trPr>
        <w:tc>
          <w:tcPr>
            <w:tcW w:w="8880" w:type="dxa"/>
            <w:shd w:val="clear" w:color="auto" w:fill="auto"/>
            <w:vAlign w:val="center"/>
          </w:tcPr>
          <w:p w14:paraId="0E6CFA5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【３．建築面積】　　　　　　　　㎡</w:t>
            </w:r>
          </w:p>
        </w:tc>
      </w:tr>
      <w:tr w:rsidR="00126030" w:rsidRPr="00126030" w14:paraId="06D6ECB9" w14:textId="77777777" w:rsidTr="00EE7643">
        <w:trPr>
          <w:trHeight w:val="567"/>
        </w:trPr>
        <w:tc>
          <w:tcPr>
            <w:tcW w:w="8880" w:type="dxa"/>
            <w:shd w:val="clear" w:color="auto" w:fill="auto"/>
            <w:vAlign w:val="center"/>
          </w:tcPr>
          <w:p w14:paraId="379C6B8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【４．延べ面積】　　　　　　　　㎡</w:t>
            </w:r>
          </w:p>
        </w:tc>
      </w:tr>
      <w:tr w:rsidR="00126030" w:rsidRPr="00126030" w14:paraId="17F09237" w14:textId="77777777" w:rsidTr="00EE7643">
        <w:trPr>
          <w:trHeight w:val="567"/>
        </w:trPr>
        <w:tc>
          <w:tcPr>
            <w:tcW w:w="8880" w:type="dxa"/>
            <w:shd w:val="clear" w:color="auto" w:fill="auto"/>
            <w:vAlign w:val="center"/>
          </w:tcPr>
          <w:p w14:paraId="7E442947"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【５．建築物の階数】　（地上）　　　　　　　　階　（地下）　　　　　　　　階</w:t>
            </w:r>
          </w:p>
        </w:tc>
      </w:tr>
      <w:tr w:rsidR="00126030" w:rsidRPr="00126030" w14:paraId="63F00061" w14:textId="77777777" w:rsidTr="00EE7643">
        <w:trPr>
          <w:trHeight w:val="567"/>
        </w:trPr>
        <w:tc>
          <w:tcPr>
            <w:tcW w:w="8880" w:type="dxa"/>
            <w:shd w:val="clear" w:color="auto" w:fill="auto"/>
            <w:vAlign w:val="center"/>
          </w:tcPr>
          <w:p w14:paraId="0326008E"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【６．建築物の用途】　□非住宅建築物　　□複合建築物</w:t>
            </w:r>
          </w:p>
        </w:tc>
      </w:tr>
      <w:tr w:rsidR="00126030" w:rsidRPr="00126030" w14:paraId="3012F1AD" w14:textId="77777777" w:rsidTr="00EE7643">
        <w:trPr>
          <w:trHeight w:val="567"/>
        </w:trPr>
        <w:tc>
          <w:tcPr>
            <w:tcW w:w="8880" w:type="dxa"/>
            <w:shd w:val="clear" w:color="auto" w:fill="auto"/>
            <w:vAlign w:val="center"/>
          </w:tcPr>
          <w:p w14:paraId="094B7D4F"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Century" w:cs="Times New Roman"/>
                <w:color w:val="000000"/>
                <w:spacing w:val="6"/>
                <w:szCs w:val="21"/>
              </w:rPr>
            </w:pPr>
            <w:r w:rsidRPr="00126030">
              <w:rPr>
                <w:rFonts w:ascii="ＭＳ 明朝" w:eastAsia="ＭＳ 明朝" w:hAnsi="ＭＳ 明朝" w:cs="Times New Roman" w:hint="eastAsia"/>
                <w:color w:val="000000"/>
                <w:szCs w:val="21"/>
              </w:rPr>
              <w:t>【７．工事種別】　□新築　　　□増築　　　□改築</w:t>
            </w:r>
          </w:p>
        </w:tc>
      </w:tr>
      <w:tr w:rsidR="00126030" w:rsidRPr="00126030" w14:paraId="44506E65" w14:textId="77777777" w:rsidTr="00EE7643">
        <w:trPr>
          <w:trHeight w:val="567"/>
        </w:trPr>
        <w:tc>
          <w:tcPr>
            <w:tcW w:w="8880" w:type="dxa"/>
            <w:shd w:val="clear" w:color="auto" w:fill="auto"/>
            <w:vAlign w:val="center"/>
          </w:tcPr>
          <w:p w14:paraId="61CE599B"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zCs w:val="21"/>
              </w:rPr>
              <w:t>【８．構造】　　　　　　　　造　一部　　　　　　　　造</w:t>
            </w:r>
          </w:p>
        </w:tc>
      </w:tr>
      <w:tr w:rsidR="00126030" w:rsidRPr="00126030" w14:paraId="2F331E0F" w14:textId="77777777" w:rsidTr="00EE7643">
        <w:trPr>
          <w:trHeight w:val="567"/>
        </w:trPr>
        <w:tc>
          <w:tcPr>
            <w:tcW w:w="8880" w:type="dxa"/>
            <w:shd w:val="clear" w:color="auto" w:fill="auto"/>
            <w:vAlign w:val="center"/>
          </w:tcPr>
          <w:p w14:paraId="5CA7DF6C"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zCs w:val="21"/>
              </w:rPr>
              <w:t>【９．該当する地域の区分】　　　地域</w:t>
            </w:r>
          </w:p>
        </w:tc>
      </w:tr>
      <w:tr w:rsidR="00126030" w:rsidRPr="00126030" w14:paraId="5803548D" w14:textId="77777777" w:rsidTr="00EE7643">
        <w:trPr>
          <w:trHeight w:val="567"/>
        </w:trPr>
        <w:tc>
          <w:tcPr>
            <w:tcW w:w="8880" w:type="dxa"/>
            <w:shd w:val="clear" w:color="auto" w:fill="auto"/>
            <w:vAlign w:val="center"/>
          </w:tcPr>
          <w:p w14:paraId="5714E789"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Times New Roman" w:cs="Times New Roman" w:hint="eastAsia"/>
                <w:color w:val="000000"/>
                <w:spacing w:val="2"/>
                <w:kern w:val="0"/>
                <w:szCs w:val="21"/>
              </w:rPr>
              <w:t>【10．工事着手予定年月日】　　　　年　　月　　日</w:t>
            </w:r>
          </w:p>
        </w:tc>
      </w:tr>
      <w:tr w:rsidR="00126030" w:rsidRPr="00126030" w14:paraId="3D86B7C5" w14:textId="77777777" w:rsidTr="00EE7643">
        <w:trPr>
          <w:trHeight w:val="567"/>
        </w:trPr>
        <w:tc>
          <w:tcPr>
            <w:tcW w:w="8880" w:type="dxa"/>
            <w:shd w:val="clear" w:color="auto" w:fill="auto"/>
            <w:vAlign w:val="center"/>
          </w:tcPr>
          <w:p w14:paraId="12CF80A3" w14:textId="77777777" w:rsidR="00126030" w:rsidRPr="00126030" w:rsidRDefault="00126030" w:rsidP="00126030">
            <w:pPr>
              <w:wordWrap w:val="0"/>
              <w:autoSpaceDE w:val="0"/>
              <w:autoSpaceDN w:val="0"/>
              <w:adjustRightInd w:val="0"/>
              <w:spacing w:beforeLines="30" w:before="95" w:line="241" w:lineRule="atLeast"/>
              <w:rPr>
                <w:rFonts w:ascii="ＭＳ 明朝" w:eastAsia="ＭＳ 明朝" w:hAnsi="ＭＳ 明朝" w:cs="Times New Roman"/>
                <w:color w:val="000000"/>
                <w:szCs w:val="21"/>
              </w:rPr>
            </w:pPr>
            <w:r w:rsidRPr="00126030">
              <w:rPr>
                <w:rFonts w:ascii="ＭＳ 明朝" w:eastAsia="ＭＳ 明朝" w:hAnsi="Century" w:cs="Times New Roman" w:hint="eastAsia"/>
                <w:color w:val="000000"/>
                <w:spacing w:val="6"/>
                <w:kern w:val="0"/>
                <w:szCs w:val="21"/>
              </w:rPr>
              <w:t>【11．</w:t>
            </w:r>
            <w:r w:rsidRPr="00126030">
              <w:rPr>
                <w:rFonts w:ascii="ＭＳ 明朝" w:eastAsia="ＭＳ 明朝" w:hAnsi="Times New Roman" w:cs="Times New Roman" w:hint="eastAsia"/>
                <w:color w:val="000000"/>
                <w:spacing w:val="2"/>
                <w:kern w:val="0"/>
                <w:szCs w:val="21"/>
              </w:rPr>
              <w:t>工事完了予定年月日】　　　　年　　月　　日</w:t>
            </w:r>
          </w:p>
        </w:tc>
      </w:tr>
      <w:tr w:rsidR="00126030" w:rsidRPr="00126030" w14:paraId="060AB3BA" w14:textId="77777777" w:rsidTr="00EE7643">
        <w:trPr>
          <w:trHeight w:val="1134"/>
        </w:trPr>
        <w:tc>
          <w:tcPr>
            <w:tcW w:w="8880" w:type="dxa"/>
            <w:shd w:val="clear" w:color="auto" w:fill="auto"/>
            <w:vAlign w:val="center"/>
          </w:tcPr>
          <w:p w14:paraId="7444D02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【12．備考】</w:t>
            </w:r>
          </w:p>
          <w:p w14:paraId="0EF1CB2D"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p w14:paraId="6D0C2595" w14:textId="77777777" w:rsidR="00126030" w:rsidRPr="00126030" w:rsidRDefault="00126030" w:rsidP="00126030">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tc>
      </w:tr>
    </w:tbl>
    <w:p w14:paraId="639D9DF1" w14:textId="77777777" w:rsidR="00126030" w:rsidRPr="00126030" w:rsidRDefault="00126030" w:rsidP="00126030">
      <w:pPr>
        <w:wordWrap w:val="0"/>
        <w:autoSpaceDE w:val="0"/>
        <w:autoSpaceDN w:val="0"/>
        <w:adjustRightInd w:val="0"/>
        <w:spacing w:beforeLines="60" w:before="190" w:line="241" w:lineRule="atLeast"/>
        <w:rPr>
          <w:rFonts w:ascii="ＭＳ 明朝" w:eastAsia="ＭＳ 明朝" w:hAnsi="Times New Roman" w:cs="Times New Roman"/>
          <w:color w:val="000000"/>
          <w:spacing w:val="2"/>
          <w:kern w:val="0"/>
          <w:szCs w:val="21"/>
        </w:rPr>
      </w:pPr>
    </w:p>
    <w:p w14:paraId="30C1094F" w14:textId="77777777" w:rsidR="00126030" w:rsidRPr="00126030" w:rsidRDefault="00126030" w:rsidP="00126030">
      <w:pPr>
        <w:widowControl/>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ＭＳ 明朝"/>
          <w:color w:val="000000"/>
          <w:spacing w:val="2"/>
          <w:kern w:val="0"/>
          <w:szCs w:val="21"/>
        </w:rPr>
        <w:br w:type="page"/>
      </w:r>
      <w:r w:rsidRPr="00126030">
        <w:rPr>
          <w:rFonts w:ascii="ＭＳ 明朝" w:eastAsia="ＭＳ 明朝" w:hAnsi="ＭＳ 明朝" w:cs="ＭＳ 明朝" w:hint="eastAsia"/>
          <w:color w:val="000000"/>
          <w:kern w:val="0"/>
          <w:szCs w:val="21"/>
        </w:rPr>
        <w:lastRenderedPageBreak/>
        <w:t>（第四面）</w:t>
      </w:r>
    </w:p>
    <w:p w14:paraId="788EDE9B"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26030" w:rsidRPr="00126030" w14:paraId="638B9EFA" w14:textId="77777777" w:rsidTr="00EE7643">
        <w:tc>
          <w:tcPr>
            <w:tcW w:w="8788" w:type="dxa"/>
            <w:shd w:val="clear" w:color="auto" w:fill="auto"/>
          </w:tcPr>
          <w:p w14:paraId="1BFEE862"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r w:rsidRPr="00126030">
              <w:rPr>
                <w:rFonts w:ascii="ＭＳ 明朝" w:eastAsia="ＭＳ 明朝" w:hAnsi="ＭＳ 明朝" w:cs="Times New Roman" w:hint="eastAsia"/>
                <w:color w:val="000000"/>
                <w:spacing w:val="6"/>
                <w:szCs w:val="21"/>
              </w:rPr>
              <w:t>【１．付近見取図】</w:t>
            </w:r>
          </w:p>
          <w:p w14:paraId="1D25A5AF"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51F94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BD3DB7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996A46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32D7376"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1B33543"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30EF21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F69D69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A59E4D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5AD470E"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126030" w:rsidRPr="00126030" w14:paraId="57F686D6" w14:textId="77777777" w:rsidTr="00EE7643">
        <w:tc>
          <w:tcPr>
            <w:tcW w:w="8788" w:type="dxa"/>
            <w:shd w:val="clear" w:color="auto" w:fill="auto"/>
          </w:tcPr>
          <w:p w14:paraId="7E5ED42D"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126030">
              <w:rPr>
                <w:rFonts w:ascii="ＭＳ 明朝" w:eastAsia="ＭＳ 明朝" w:hAnsi="ＭＳ 明朝" w:cs="Times New Roman" w:hint="eastAsia"/>
                <w:color w:val="000000"/>
                <w:spacing w:val="6"/>
                <w:szCs w:val="21"/>
              </w:rPr>
              <w:t>【２．配置図】</w:t>
            </w:r>
          </w:p>
          <w:p w14:paraId="16FED01D"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82B57C"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97944C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C50E50F"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66702499"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738EB9A"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5DB373F8"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74E93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823504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DCA715C"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2A6B7C30"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788805E4"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1556EE79"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43074823"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zCs w:val="21"/>
              </w:rPr>
            </w:pPr>
          </w:p>
          <w:p w14:paraId="096738B1" w14:textId="77777777" w:rsidR="00126030" w:rsidRPr="00126030" w:rsidRDefault="00126030" w:rsidP="00126030">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279FA3D9" w14:textId="77777777" w:rsidR="00126030" w:rsidRPr="00126030" w:rsidRDefault="00126030" w:rsidP="00126030">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szCs w:val="21"/>
        </w:rPr>
      </w:pPr>
      <w:r w:rsidRPr="00126030">
        <w:rPr>
          <w:rFonts w:ascii="ＭＳ 明朝" w:eastAsia="ＭＳ 明朝" w:hAnsi="Times New Roman" w:cs="Times New Roman"/>
          <w:color w:val="000000"/>
          <w:spacing w:val="2"/>
          <w:kern w:val="0"/>
          <w:szCs w:val="21"/>
        </w:rPr>
        <w:br w:type="page"/>
      </w:r>
      <w:r w:rsidRPr="00126030">
        <w:rPr>
          <w:rFonts w:ascii="ＭＳ 明朝" w:eastAsia="ＭＳ 明朝" w:hAnsi="Century" w:cs="Times New Roman" w:hint="eastAsia"/>
          <w:color w:val="000000"/>
          <w:spacing w:val="6"/>
          <w:kern w:val="0"/>
          <w:szCs w:val="21"/>
        </w:rPr>
        <w:lastRenderedPageBreak/>
        <w:t>（第五面）</w:t>
      </w:r>
    </w:p>
    <w:p w14:paraId="325D8916"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960CEE2"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319EE5E5"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21ED8F4B"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【１．非住宅部分の用途】</w:t>
            </w:r>
          </w:p>
        </w:tc>
      </w:tr>
      <w:tr w:rsidR="00126030" w:rsidRPr="00126030" w14:paraId="7288694B"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37E65E21"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【２．非住宅部分の床面積】　（　　床面積　　）（開放部分を除いた部分の床面積）</w:t>
            </w:r>
          </w:p>
          <w:p w14:paraId="1BB5ECF6"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【イ．新築】　　　　　　（　　　　　　㎡）　　　（　　　　　　㎡）</w:t>
            </w:r>
          </w:p>
          <w:p w14:paraId="2D504C18"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【ロ．増築】　　　　全体（　　　　　　㎡）　　　（　　　　　　㎡）</w:t>
            </w:r>
          </w:p>
          <w:p w14:paraId="7C840D6E"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増築部分（　　　　　　㎡）　　　（　　　　　　㎡）</w:t>
            </w:r>
          </w:p>
          <w:p w14:paraId="7104378F"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【ㇵ．改築】　　　　全体（　　　　　　㎡）　　　（　　　　　　㎡）</w:t>
            </w:r>
          </w:p>
          <w:p w14:paraId="49D459DE"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Century" w:cs="Times New Roman"/>
                <w:spacing w:val="6"/>
              </w:rPr>
            </w:pPr>
            <w:r w:rsidRPr="00126030">
              <w:rPr>
                <w:rFonts w:ascii="ＭＳ 明朝" w:eastAsia="ＭＳ 明朝" w:hAnsi="Century" w:cs="Times New Roman" w:hint="eastAsia"/>
                <w:spacing w:val="6"/>
              </w:rPr>
              <w:t xml:space="preserve">　　　　　　　　　　改築部分（　　　　　　㎡）　　　（　　　　　　㎡）</w:t>
            </w:r>
          </w:p>
        </w:tc>
      </w:tr>
      <w:tr w:rsidR="00126030" w:rsidRPr="00126030" w14:paraId="456F2C38"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63C65A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【３．基準省令附則第３条の適用の有無】</w:t>
            </w:r>
          </w:p>
          <w:p w14:paraId="0615420B" w14:textId="77777777" w:rsidR="00126030" w:rsidRPr="00126030" w:rsidRDefault="00126030" w:rsidP="00126030">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□有（竣工年月日　　　　年　　　　月　　　　日　　竣工）</w:t>
            </w:r>
          </w:p>
          <w:p w14:paraId="78934947" w14:textId="77777777" w:rsidR="00126030" w:rsidRPr="00126030" w:rsidRDefault="00126030" w:rsidP="00126030">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□無</w:t>
            </w:r>
          </w:p>
        </w:tc>
      </w:tr>
      <w:tr w:rsidR="00126030" w:rsidRPr="00126030" w14:paraId="748E836D"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55002AE5"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【４．非住宅部分のエネルギー消費性能】</w:t>
            </w:r>
          </w:p>
          <w:p w14:paraId="027A8922"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31EB8D1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□基準省令第１条第１項第１号イの基準</w:t>
            </w:r>
          </w:p>
          <w:p w14:paraId="34902D28"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1A212FC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06337DE7" w14:textId="77777777" w:rsidR="00126030" w:rsidRPr="00126030" w:rsidRDefault="00126030" w:rsidP="00126030">
            <w:pPr>
              <w:overflowPunct w:val="0"/>
              <w:adjustRightInd w:val="0"/>
              <w:spacing w:line="242" w:lineRule="exact"/>
              <w:ind w:firstLineChars="400" w:firstLine="856"/>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0071C3C4"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 xml:space="preserve">　　　</w:t>
            </w:r>
            <w:r w:rsidRPr="00126030">
              <w:rPr>
                <w:rFonts w:ascii="ＭＳ 明朝" w:eastAsia="ＭＳ 明朝" w:hAnsi="ＭＳ 明朝" w:cs="ＭＳ 明朝" w:hint="eastAsia"/>
                <w:color w:val="000000"/>
                <w:kern w:val="0"/>
                <w:position w:val="-16"/>
                <w:szCs w:val="21"/>
              </w:rPr>
              <w:t>□基準省令第１条第１項第１号ロの基準</w:t>
            </w:r>
          </w:p>
          <w:p w14:paraId="276FD633"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w:t>
            </w:r>
            <w:r w:rsidRPr="00126030">
              <w:rPr>
                <w:rFonts w:ascii="ＭＳ 明朝" w:eastAsia="ＭＳ 明朝" w:hAnsi="ＭＳ 明朝" w:cs="ＭＳ 明朝" w:hint="eastAsia"/>
                <w:color w:val="000000"/>
                <w:kern w:val="0"/>
                <w:szCs w:val="21"/>
              </w:rPr>
              <w:t>ＢＥＩ（　　　　　　　　）</w:t>
            </w:r>
          </w:p>
          <w:p w14:paraId="08792B83" w14:textId="77777777" w:rsidR="00126030" w:rsidRPr="00126030" w:rsidRDefault="00126030" w:rsidP="00126030">
            <w:pPr>
              <w:overflowPunct w:val="0"/>
              <w:adjustRightInd w:val="0"/>
              <w:spacing w:line="242" w:lineRule="exact"/>
              <w:ind w:firstLineChars="300" w:firstLine="642"/>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□国土交通大臣が認める方法及びその結果</w:t>
            </w:r>
          </w:p>
          <w:p w14:paraId="2B86FC6C" w14:textId="77777777" w:rsidR="00126030" w:rsidRPr="00126030" w:rsidRDefault="00126030" w:rsidP="00126030">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szCs w:val="21"/>
              </w:rPr>
            </w:pPr>
            <w:r w:rsidRPr="00126030">
              <w:rPr>
                <w:rFonts w:ascii="ＭＳ 明朝" w:eastAsia="ＭＳ 明朝" w:hAnsi="Century" w:cs="Times New Roman" w:hint="eastAsia"/>
                <w:color w:val="000000"/>
                <w:spacing w:val="6"/>
                <w:kern w:val="0"/>
                <w:szCs w:val="21"/>
              </w:rPr>
              <w:t>（　　　　　　　　　　　　　　　）</w:t>
            </w:r>
          </w:p>
        </w:tc>
      </w:tr>
      <w:tr w:rsidR="00126030" w:rsidRPr="00126030" w14:paraId="7B668506" w14:textId="77777777" w:rsidTr="00EE7643">
        <w:tc>
          <w:tcPr>
            <w:tcW w:w="8880" w:type="dxa"/>
            <w:tcBorders>
              <w:top w:val="single" w:sz="4" w:space="0" w:color="auto"/>
              <w:left w:val="single" w:sz="4" w:space="0" w:color="auto"/>
              <w:bottom w:val="single" w:sz="4" w:space="0" w:color="auto"/>
              <w:right w:val="single" w:sz="4" w:space="0" w:color="auto"/>
            </w:tcBorders>
          </w:tcPr>
          <w:p w14:paraId="1A54DA0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【５．備考】</w:t>
            </w:r>
          </w:p>
          <w:p w14:paraId="443D36A7"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tc>
      </w:tr>
    </w:tbl>
    <w:p w14:paraId="270A27A6" w14:textId="77777777" w:rsidR="00126030" w:rsidRPr="00126030" w:rsidRDefault="00126030" w:rsidP="00126030">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4B9FD78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E1B65A6"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C177FD4"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C8F986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BD727C0"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81CB35C"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019BC9F"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7665DE53"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D0F09B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4F3B661"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14A84A02"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172BECFF"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0B2FA3F1"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DB11BF5"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E8A63D0"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E240C4A"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37F831AC"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47967591" w14:textId="77777777" w:rsidR="00126030" w:rsidRPr="00126030" w:rsidRDefault="00126030" w:rsidP="00126030">
      <w:pPr>
        <w:overflowPunct w:val="0"/>
        <w:adjustRightInd w:val="0"/>
        <w:jc w:val="center"/>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lastRenderedPageBreak/>
        <w:t>（第六面）</w:t>
      </w:r>
    </w:p>
    <w:p w14:paraId="72290C98"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p>
    <w:p w14:paraId="2BD52A04"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26030" w:rsidRPr="00126030" w14:paraId="0D1F5EEC"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2BB9AC9A"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【１．建築物の住戸の数】　　　　　　　　　　戸</w:t>
            </w:r>
          </w:p>
        </w:tc>
      </w:tr>
      <w:tr w:rsidR="00126030" w:rsidRPr="00126030" w14:paraId="30C7F00C"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07894873"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【２．住宅部分の床面積】　　（　　床面積　　）（開放部分を除いた部分の床面積）</w:t>
            </w:r>
          </w:p>
          <w:p w14:paraId="38AD068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【イ．新築】　　　　　　（　　　　　　㎡）　　　（　　　　　　㎡）</w:t>
            </w:r>
          </w:p>
          <w:p w14:paraId="60E0E720"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【ロ．増築】　　　　全体（　　　　　　㎡）　　　（　　　　　　㎡）</w:t>
            </w:r>
          </w:p>
          <w:p w14:paraId="2F0F8E4B"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増築部分（　　　　　　㎡）　　　（　　　　　　㎡）</w:t>
            </w:r>
          </w:p>
          <w:p w14:paraId="02D29AA8"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【ㇵ．改築】　　　　全体（　　　　　　㎡）　　　（　　　　　　㎡）</w:t>
            </w:r>
          </w:p>
          <w:p w14:paraId="6483D67A" w14:textId="77777777" w:rsidR="00126030" w:rsidRPr="00126030" w:rsidRDefault="00126030" w:rsidP="00126030">
            <w:pPr>
              <w:wordWrap w:val="0"/>
              <w:autoSpaceDE w:val="0"/>
              <w:autoSpaceDN w:val="0"/>
              <w:adjustRightInd w:val="0"/>
              <w:spacing w:beforeLines="20" w:before="63" w:line="214" w:lineRule="atLeast"/>
              <w:rPr>
                <w:rFonts w:ascii="ＭＳ 明朝" w:eastAsia="ＭＳ 明朝" w:hAnsi="ＭＳ 明朝" w:cs="ＭＳ 明朝"/>
                <w:color w:val="000000"/>
                <w:spacing w:val="6"/>
                <w:szCs w:val="21"/>
              </w:rPr>
            </w:pPr>
            <w:r w:rsidRPr="00126030">
              <w:rPr>
                <w:rFonts w:ascii="ＭＳ 明朝" w:eastAsia="ＭＳ 明朝" w:hAnsi="ＭＳ 明朝" w:cs="ＭＳ 明朝" w:hint="eastAsia"/>
                <w:color w:val="000000"/>
                <w:spacing w:val="6"/>
                <w:szCs w:val="21"/>
              </w:rPr>
              <w:t xml:space="preserve">　　　　　　　　　　改築部分（　　　　　　㎡）　　　（　　　　　　㎡）</w:t>
            </w:r>
          </w:p>
        </w:tc>
      </w:tr>
      <w:tr w:rsidR="00126030" w:rsidRPr="00126030" w14:paraId="42096326"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0150D228"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【３．基準省令附則第２条の適用の有無】</w:t>
            </w:r>
          </w:p>
          <w:p w14:paraId="149AFB30"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□有（国土交通大臣が定める基準に適合するもの）</w:t>
            </w:r>
          </w:p>
          <w:p w14:paraId="18A30BD3" w14:textId="77777777" w:rsidR="00126030" w:rsidRPr="00126030" w:rsidRDefault="00126030" w:rsidP="00126030">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color w:val="000000"/>
                <w:szCs w:val="21"/>
              </w:rPr>
            </w:pPr>
            <w:r w:rsidRPr="00126030">
              <w:rPr>
                <w:rFonts w:ascii="ＭＳ 明朝" w:eastAsia="ＭＳ 明朝" w:hAnsi="ＭＳ 明朝" w:cs="ＭＳ 明朝" w:hint="eastAsia"/>
                <w:color w:val="000000"/>
                <w:kern w:val="0"/>
                <w:position w:val="-16"/>
                <w:szCs w:val="21"/>
              </w:rPr>
              <w:t xml:space="preserve">　□無　</w:t>
            </w:r>
          </w:p>
        </w:tc>
      </w:tr>
      <w:tr w:rsidR="00126030" w:rsidRPr="00126030" w14:paraId="07771A93"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D2D818E"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【４．基準省令附則第４条の適用の有無】</w:t>
            </w:r>
          </w:p>
          <w:p w14:paraId="55D01786"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□有（竣工年月日　　　　年　　　　月　　　　日　　竣工）</w:t>
            </w:r>
          </w:p>
          <w:p w14:paraId="2B236219" w14:textId="77777777" w:rsidR="00126030" w:rsidRPr="00126030" w:rsidRDefault="00126030" w:rsidP="00126030">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color w:val="000000"/>
                <w:szCs w:val="21"/>
              </w:rPr>
            </w:pPr>
            <w:r w:rsidRPr="00126030">
              <w:rPr>
                <w:rFonts w:ascii="ＭＳ 明朝" w:eastAsia="ＭＳ 明朝" w:hAnsi="ＭＳ 明朝" w:cs="ＭＳ 明朝" w:hint="eastAsia"/>
                <w:color w:val="000000"/>
                <w:kern w:val="0"/>
                <w:position w:val="-16"/>
                <w:szCs w:val="21"/>
              </w:rPr>
              <w:t xml:space="preserve">　□無</w:t>
            </w:r>
          </w:p>
        </w:tc>
      </w:tr>
      <w:tr w:rsidR="00126030" w:rsidRPr="00126030" w14:paraId="73EA01DC" w14:textId="77777777" w:rsidTr="00EE7643">
        <w:tc>
          <w:tcPr>
            <w:tcW w:w="8880" w:type="dxa"/>
            <w:tcBorders>
              <w:top w:val="single" w:sz="4" w:space="0" w:color="auto"/>
              <w:left w:val="single" w:sz="4" w:space="0" w:color="auto"/>
              <w:bottom w:val="single" w:sz="4" w:space="0" w:color="auto"/>
              <w:right w:val="single" w:sz="4" w:space="0" w:color="auto"/>
            </w:tcBorders>
            <w:hideMark/>
          </w:tcPr>
          <w:p w14:paraId="7F43236F"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【５．住宅部分のエネルギー消費性能】</w:t>
            </w:r>
          </w:p>
          <w:p w14:paraId="4DB355B4"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（外壁、窓等を通しての熱の損失の防止に関する事項）</w:t>
            </w:r>
          </w:p>
          <w:p w14:paraId="73EBC84F"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□基準省令第１条第１項第２号イ⑴(ⅰ)の基準</w:t>
            </w:r>
          </w:p>
          <w:p w14:paraId="37706A72"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□基準省令第１条第１項第２号イ⑴(ⅱ)の基準</w:t>
            </w:r>
          </w:p>
          <w:p w14:paraId="6EB0790B" w14:textId="77777777" w:rsidR="00126030" w:rsidRPr="00126030" w:rsidRDefault="00126030" w:rsidP="00126030">
            <w:pPr>
              <w:suppressAutoHyphens/>
              <w:kinsoku w:val="0"/>
              <w:wordWrap w:val="0"/>
              <w:overflowPunct w:val="0"/>
              <w:autoSpaceDE w:val="0"/>
              <w:autoSpaceDN w:val="0"/>
              <w:ind w:leftChars="200" w:left="428" w:firstLineChars="200" w:firstLine="428"/>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住棟単位外皮平均熱貫流率　　　　　W/(㎡・K)（基準値　　　　　W/(㎡・K)）</w:t>
            </w:r>
          </w:p>
          <w:p w14:paraId="03208ED7"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住棟単位冷房期平均日射熱取得率　　　　　　 （基準値　　　　　　　　　 ）</w:t>
            </w:r>
          </w:p>
          <w:p w14:paraId="13147AB1"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□基準省令第１条第１項第２号イ⑵(ⅰ)の基準</w:t>
            </w:r>
          </w:p>
          <w:p w14:paraId="13B38EB4" w14:textId="77777777" w:rsidR="00126030" w:rsidRPr="00126030" w:rsidRDefault="00126030" w:rsidP="00126030">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i/>
                <w:color w:val="FF0000"/>
                <w:kern w:val="0"/>
                <w:szCs w:val="21"/>
              </w:rPr>
            </w:pPr>
            <w:r w:rsidRPr="00126030">
              <w:rPr>
                <w:rFonts w:ascii="ＭＳ 明朝" w:eastAsia="ＭＳ 明朝" w:hAnsi="ＭＳ 明朝" w:cs="ＭＳ 明朝" w:hint="eastAsia"/>
                <w:color w:val="000000"/>
                <w:kern w:val="0"/>
                <w:szCs w:val="21"/>
              </w:rPr>
              <w:t>□基準省令第１条第１項第２号イ⑵(ⅱ)の基準</w:t>
            </w:r>
          </w:p>
          <w:p w14:paraId="6A7654EC" w14:textId="77777777" w:rsidR="00126030" w:rsidRPr="00126030" w:rsidRDefault="00126030" w:rsidP="00126030">
            <w:pPr>
              <w:suppressAutoHyphens/>
              <w:kinsoku w:val="0"/>
              <w:wordWrap w:val="0"/>
              <w:overflowPunct w:val="0"/>
              <w:autoSpaceDE w:val="0"/>
              <w:autoSpaceDN w:val="0"/>
              <w:ind w:leftChars="200" w:left="428" w:firstLineChars="200" w:firstLine="428"/>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住棟単位外皮平均熱貫流率　　　　　W/(㎡・K)（基準値　　　　　W/(㎡・K)）</w:t>
            </w:r>
          </w:p>
          <w:p w14:paraId="58A4D127"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住棟単位冷房期平均日射熱取得率　　　　　　 （基準値　　　　　　　　　 ）</w:t>
            </w:r>
          </w:p>
          <w:p w14:paraId="45F8A2D4"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□基準省令第１条第１項第２号イ⑶の基準</w:t>
            </w:r>
          </w:p>
          <w:p w14:paraId="6E8B7ACD"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□国土交通大臣が認める方法及びその結果</w:t>
            </w:r>
          </w:p>
          <w:p w14:paraId="77F2F7D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w:t>
            </w:r>
          </w:p>
          <w:p w14:paraId="3F1BE0FB"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□基準省令附則第４条第１項の規定による適用除外</w:t>
            </w:r>
          </w:p>
          <w:p w14:paraId="2B92D53A"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3B0AD5F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□基準省令第１条第１項第２号ロ⑴の基準</w:t>
            </w:r>
          </w:p>
          <w:p w14:paraId="29BEE136"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 xml:space="preserve">　　基準省令第４条第３項に掲げる数値の区分（□第１号　□第２号）</w:t>
            </w:r>
          </w:p>
          <w:p w14:paraId="1AD299DB" w14:textId="77777777" w:rsidR="00126030" w:rsidRPr="00126030" w:rsidRDefault="00126030" w:rsidP="00126030">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1C6513BE" w14:textId="77777777" w:rsidR="00126030" w:rsidRPr="00126030" w:rsidRDefault="00126030" w:rsidP="00126030">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6CB327CD" w14:textId="77777777" w:rsidR="00126030" w:rsidRPr="00126030" w:rsidRDefault="00126030" w:rsidP="00126030">
            <w:pPr>
              <w:overflowPunct w:val="0"/>
              <w:adjustRightInd w:val="0"/>
              <w:spacing w:line="242" w:lineRule="exact"/>
              <w:ind w:firstLineChars="600" w:firstLine="128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300AE420" w14:textId="77777777" w:rsidR="00126030" w:rsidRPr="00126030" w:rsidRDefault="00126030" w:rsidP="00126030">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color w:val="FF0000"/>
                <w:kern w:val="0"/>
                <w:szCs w:val="21"/>
              </w:rPr>
            </w:pPr>
            <w:r w:rsidRPr="00126030">
              <w:rPr>
                <w:rFonts w:ascii="ＭＳ 明朝" w:eastAsia="ＭＳ 明朝" w:hAnsi="ＭＳ 明朝" w:cs="ＭＳ 明朝" w:hint="eastAsia"/>
                <w:color w:val="000000"/>
                <w:kern w:val="0"/>
                <w:szCs w:val="21"/>
              </w:rPr>
              <w:t>□基準省令第１条第１項第２号ロ⑵の基準</w:t>
            </w:r>
          </w:p>
          <w:p w14:paraId="2CDE74D2" w14:textId="77777777" w:rsidR="00126030" w:rsidRPr="00126030" w:rsidRDefault="00126030" w:rsidP="00126030">
            <w:pPr>
              <w:suppressAutoHyphens/>
              <w:kinsoku w:val="0"/>
              <w:wordWrap w:val="0"/>
              <w:overflowPunct w:val="0"/>
              <w:autoSpaceDE w:val="0"/>
              <w:autoSpaceDN w:val="0"/>
              <w:ind w:firstLineChars="500" w:firstLine="1070"/>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基準省令第４条第３項に掲げる数値の区分（□第１号　□第２号）</w:t>
            </w:r>
          </w:p>
          <w:p w14:paraId="6D3463EB" w14:textId="77777777" w:rsidR="00126030" w:rsidRPr="00126030" w:rsidRDefault="00126030" w:rsidP="00126030">
            <w:pPr>
              <w:suppressAutoHyphens/>
              <w:kinsoku w:val="0"/>
              <w:wordWrap w:val="0"/>
              <w:overflowPunct w:val="0"/>
              <w:autoSpaceDE w:val="0"/>
              <w:autoSpaceDN w:val="0"/>
              <w:ind w:firstLineChars="600" w:firstLine="1284"/>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ＢＥＩ（　　　　　　　　）</w:t>
            </w:r>
          </w:p>
          <w:p w14:paraId="0DEA2117"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□基準省令第１条第１項第２号ロ⑶の基準</w:t>
            </w:r>
          </w:p>
          <w:p w14:paraId="6A04266D"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□国土交通大臣が認める方法及びその結果</w:t>
            </w:r>
          </w:p>
          <w:p w14:paraId="3C4310D8"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　　　　　　　　　　　　　　　　）</w:t>
            </w:r>
          </w:p>
        </w:tc>
      </w:tr>
      <w:tr w:rsidR="00126030" w:rsidRPr="00126030" w14:paraId="61B72BC7" w14:textId="77777777" w:rsidTr="00EE7643">
        <w:tc>
          <w:tcPr>
            <w:tcW w:w="8880" w:type="dxa"/>
            <w:tcBorders>
              <w:top w:val="single" w:sz="4" w:space="0" w:color="auto"/>
              <w:left w:val="single" w:sz="4" w:space="0" w:color="auto"/>
              <w:bottom w:val="single" w:sz="4" w:space="0" w:color="auto"/>
              <w:right w:val="single" w:sz="4" w:space="0" w:color="auto"/>
            </w:tcBorders>
          </w:tcPr>
          <w:p w14:paraId="73565B7E"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【６．備考】</w:t>
            </w:r>
          </w:p>
          <w:p w14:paraId="5300D34E"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p>
        </w:tc>
      </w:tr>
    </w:tbl>
    <w:p w14:paraId="4B176655" w14:textId="77777777" w:rsidR="00126030" w:rsidRPr="00126030" w:rsidRDefault="00126030" w:rsidP="00126030">
      <w:pPr>
        <w:overflowPunct w:val="0"/>
        <w:adjustRightInd w:val="0"/>
        <w:jc w:val="center"/>
        <w:textAlignment w:val="baseline"/>
        <w:rPr>
          <w:rFonts w:ascii="ＭＳ 明朝" w:eastAsia="ＭＳ 明朝" w:hAnsi="ＭＳ 明朝" w:cs="ＭＳ 明朝"/>
          <w:color w:val="000000"/>
          <w:kern w:val="0"/>
          <w:szCs w:val="21"/>
        </w:rPr>
      </w:pPr>
      <w:r w:rsidRPr="00126030">
        <w:rPr>
          <w:rFonts w:ascii="ＭＳ 明朝" w:eastAsia="ＭＳ 明朝" w:hAnsi="Times New Roman" w:cs="Times New Roman" w:hint="eastAsia"/>
          <w:color w:val="000000"/>
          <w:kern w:val="0"/>
          <w:sz w:val="24"/>
          <w:szCs w:val="24"/>
        </w:rPr>
        <w:br w:type="page"/>
      </w:r>
      <w:r w:rsidRPr="00126030">
        <w:rPr>
          <w:rFonts w:ascii="ＭＳ 明朝" w:eastAsia="ＭＳ 明朝" w:hAnsi="ＭＳ 明朝" w:cs="ＭＳ 明朝" w:hint="eastAsia"/>
          <w:color w:val="000000"/>
          <w:kern w:val="0"/>
          <w:szCs w:val="21"/>
        </w:rPr>
        <w:lastRenderedPageBreak/>
        <w:t>（第七面）</w:t>
      </w:r>
    </w:p>
    <w:p w14:paraId="5BBD9A14" w14:textId="77777777" w:rsidR="00126030" w:rsidRPr="00126030" w:rsidRDefault="00126030" w:rsidP="00126030">
      <w:pPr>
        <w:overflowPunct w:val="0"/>
        <w:adjustRightInd w:val="0"/>
        <w:ind w:left="218" w:hanging="216"/>
        <w:textAlignment w:val="baseline"/>
        <w:rPr>
          <w:rFonts w:ascii="ＭＳ 明朝" w:eastAsia="ＭＳ 明朝" w:hAnsi="Times New Roman" w:cs="Times New Roman"/>
          <w:color w:val="000000"/>
          <w:kern w:val="0"/>
          <w:sz w:val="24"/>
          <w:szCs w:val="24"/>
        </w:rPr>
      </w:pPr>
    </w:p>
    <w:p w14:paraId="13CCCAE2" w14:textId="77777777" w:rsidR="00126030" w:rsidRPr="00126030" w:rsidRDefault="00126030" w:rsidP="00126030">
      <w:pPr>
        <w:overflowPunct w:val="0"/>
        <w:adjustRightInd w:val="0"/>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126030" w:rsidRPr="00126030" w14:paraId="58E4B666"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328FFCDF"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position w:val="-16"/>
                <w:szCs w:val="21"/>
              </w:rPr>
              <w:t>【１．住戸の番号】</w:t>
            </w:r>
          </w:p>
        </w:tc>
      </w:tr>
      <w:tr w:rsidR="00126030" w:rsidRPr="00126030" w14:paraId="153B76A3"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59365A85"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126030">
              <w:rPr>
                <w:rFonts w:ascii="ＭＳ 明朝" w:eastAsia="ＭＳ 明朝" w:hAnsi="ＭＳ 明朝" w:cs="ＭＳ 明朝" w:hint="eastAsia"/>
                <w:color w:val="000000"/>
                <w:kern w:val="0"/>
                <w:position w:val="-16"/>
                <w:szCs w:val="21"/>
              </w:rPr>
              <w:t>【２．住戸の存する階】　　　　　　　　階</w:t>
            </w:r>
          </w:p>
        </w:tc>
      </w:tr>
      <w:tr w:rsidR="00126030" w:rsidRPr="00126030" w14:paraId="17A18D6C"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25430849"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【３．専用部分の床面積】　　　　　　　㎡</w:t>
            </w:r>
          </w:p>
        </w:tc>
      </w:tr>
      <w:tr w:rsidR="00126030" w:rsidRPr="00126030" w14:paraId="3648E185" w14:textId="77777777" w:rsidTr="00EE7643">
        <w:tc>
          <w:tcPr>
            <w:tcW w:w="8782" w:type="dxa"/>
            <w:tcBorders>
              <w:top w:val="single" w:sz="4" w:space="0" w:color="000000"/>
              <w:left w:val="single" w:sz="4" w:space="0" w:color="000000"/>
              <w:bottom w:val="single" w:sz="4" w:space="0" w:color="000000"/>
              <w:right w:val="single" w:sz="4" w:space="0" w:color="000000"/>
            </w:tcBorders>
            <w:hideMark/>
          </w:tcPr>
          <w:p w14:paraId="2BBB24DA" w14:textId="77777777" w:rsidR="00126030" w:rsidRPr="00126030" w:rsidRDefault="00126030" w:rsidP="00126030">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【４．住戸のエネルギー消費性能】</w:t>
            </w:r>
          </w:p>
          <w:p w14:paraId="45819703"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（外壁、窓等を通しての熱の損失の防止に関する事項）</w:t>
            </w:r>
          </w:p>
          <w:p w14:paraId="178B2370"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□基準省令第１条第１項第２号イ⑴(ⅰ)の基準</w:t>
            </w:r>
          </w:p>
          <w:p w14:paraId="4FDB2EE4"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外皮平均熱貫流率　　　　　　　W/(㎡・K) （基準値　　　　　W/(㎡・K)）</w:t>
            </w:r>
          </w:p>
          <w:p w14:paraId="26A2CB4E"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冷房期の平均日射熱取得率　　　　　　　　（基準値　　　　　　　）</w:t>
            </w:r>
          </w:p>
          <w:p w14:paraId="4E5E2715"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□基準省令第１条第１項第２号イ⑵(ⅰ)の基準</w:t>
            </w:r>
          </w:p>
          <w:p w14:paraId="0D0E2FDE"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外皮平均熱貫流率　　　　　　　W/(㎡・K) （基準値　　　　　W/(㎡・K)）</w:t>
            </w:r>
          </w:p>
          <w:p w14:paraId="744F05F4"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冷房期の平均日射熱取得率　　　　　　　　（基準値　　　　　　　）</w:t>
            </w:r>
          </w:p>
          <w:p w14:paraId="16A44539"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□基準省令第１条第１項第２号イ⑶の基準</w:t>
            </w:r>
          </w:p>
          <w:p w14:paraId="37005E9E"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□国土交通大臣が認める方法及びその結果</w:t>
            </w:r>
          </w:p>
          <w:p w14:paraId="243AB51B"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w:t>
            </w:r>
          </w:p>
          <w:p w14:paraId="7B42A140"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□基準省令附則第４条第１項の規定による適用除外</w:t>
            </w:r>
          </w:p>
          <w:p w14:paraId="4631094A" w14:textId="77777777" w:rsidR="00126030" w:rsidRPr="00126030" w:rsidRDefault="00126030" w:rsidP="00126030">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（一次エネルギー消費量に関する事項）</w:t>
            </w:r>
          </w:p>
          <w:p w14:paraId="623E2B3B"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□基準省令第１条第１項第２号ロ⑴の基準</w:t>
            </w:r>
          </w:p>
          <w:p w14:paraId="060D5DFD"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基準一次エネルギー消費量　　　　GJ/年</w:t>
            </w:r>
          </w:p>
          <w:p w14:paraId="49DB676F"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設計一次エネルギー消費量　　　　GJ/年</w:t>
            </w:r>
          </w:p>
          <w:p w14:paraId="011BF3D5"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ＢＥＩ（　　　　　　　　）</w:t>
            </w:r>
          </w:p>
          <w:p w14:paraId="2865D213" w14:textId="77777777" w:rsidR="00126030" w:rsidRPr="00126030" w:rsidRDefault="00126030" w:rsidP="00126030">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color w:val="FF0000"/>
                <w:kern w:val="0"/>
                <w:szCs w:val="21"/>
              </w:rPr>
            </w:pPr>
            <w:r w:rsidRPr="00126030">
              <w:rPr>
                <w:rFonts w:ascii="ＭＳ 明朝" w:eastAsia="ＭＳ 明朝" w:hAnsi="ＭＳ 明朝" w:cs="ＭＳ 明朝" w:hint="eastAsia"/>
                <w:color w:val="000000"/>
                <w:kern w:val="0"/>
                <w:szCs w:val="21"/>
              </w:rPr>
              <w:t>□基準省令第１条第１項第２号ロ⑵の基準</w:t>
            </w:r>
          </w:p>
          <w:p w14:paraId="6538F65F"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szCs w:val="21"/>
              </w:rPr>
              <w:t>ＢＥＩ（　　　　　　　　）</w:t>
            </w:r>
          </w:p>
          <w:p w14:paraId="55508D30" w14:textId="77777777" w:rsidR="00126030" w:rsidRPr="00126030" w:rsidRDefault="00126030" w:rsidP="0012603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color w:val="000000"/>
                <w:kern w:val="0"/>
                <w:position w:val="-16"/>
                <w:szCs w:val="21"/>
              </w:rPr>
            </w:pPr>
            <w:r w:rsidRPr="00126030">
              <w:rPr>
                <w:rFonts w:ascii="ＭＳ 明朝" w:eastAsia="ＭＳ 明朝" w:hAnsi="ＭＳ 明朝" w:cs="ＭＳ 明朝" w:hint="eastAsia"/>
                <w:color w:val="000000"/>
                <w:kern w:val="0"/>
                <w:position w:val="-16"/>
                <w:szCs w:val="21"/>
              </w:rPr>
              <w:t>□基準省令第１条第１項第２号ロ⑶の基準</w:t>
            </w:r>
          </w:p>
          <w:p w14:paraId="0E455789" w14:textId="77777777" w:rsidR="00126030" w:rsidRPr="00126030" w:rsidRDefault="00126030" w:rsidP="00126030">
            <w:pPr>
              <w:overflowPunct w:val="0"/>
              <w:adjustRightInd w:val="0"/>
              <w:spacing w:line="242" w:lineRule="exact"/>
              <w:ind w:firstLineChars="300" w:firstLine="642"/>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□国土交通大臣が認める方法及びその結果</w:t>
            </w:r>
          </w:p>
          <w:p w14:paraId="153BE83B" w14:textId="77777777" w:rsidR="00126030" w:rsidRPr="00126030" w:rsidRDefault="00126030" w:rsidP="00126030">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w:t>
            </w:r>
          </w:p>
        </w:tc>
      </w:tr>
    </w:tbl>
    <w:p w14:paraId="25008D1A" w14:textId="77777777" w:rsidR="00126030" w:rsidRPr="00126030" w:rsidRDefault="00126030" w:rsidP="00126030">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2131D37F" w14:textId="77777777" w:rsidR="00126030" w:rsidRPr="00126030" w:rsidRDefault="00126030" w:rsidP="00126030">
      <w:pPr>
        <w:overflowPunct w:val="0"/>
        <w:spacing w:line="242" w:lineRule="exact"/>
        <w:ind w:left="244" w:hangingChars="100" w:hanging="244"/>
        <w:textAlignment w:val="baseline"/>
        <w:rPr>
          <w:rFonts w:ascii="ＭＳ 明朝" w:eastAsia="ＭＳ 明朝" w:hAnsi="ＭＳ 明朝" w:cs="ＭＳ 明朝"/>
          <w:kern w:val="0"/>
          <w:szCs w:val="21"/>
        </w:rPr>
      </w:pPr>
      <w:r w:rsidRPr="00126030">
        <w:rPr>
          <w:rFonts w:ascii="ＭＳ 明朝" w:eastAsia="ＭＳ 明朝" w:hAnsi="Times New Roman" w:cs="Times New Roman" w:hint="eastAsia"/>
          <w:color w:val="000000"/>
          <w:kern w:val="0"/>
          <w:sz w:val="24"/>
          <w:szCs w:val="24"/>
        </w:rPr>
        <w:br w:type="page"/>
      </w:r>
      <w:r w:rsidRPr="00126030">
        <w:rPr>
          <w:rFonts w:ascii="ＭＳ 明朝" w:eastAsia="ＭＳ 明朝" w:hAnsi="ＭＳ 明朝" w:cs="ＭＳ 明朝" w:hint="eastAsia"/>
          <w:kern w:val="0"/>
          <w:szCs w:val="21"/>
        </w:rPr>
        <w:lastRenderedPageBreak/>
        <w:t>（別紙）　基準省令第１条第１項第２号イ⑶の基準又は基準省令第１条第１項第２号ロ⑶の基準を用いる場合</w:t>
      </w:r>
    </w:p>
    <w:p w14:paraId="0F8B79B2" w14:textId="77777777" w:rsidR="00126030" w:rsidRPr="00126030" w:rsidRDefault="00126030" w:rsidP="00126030">
      <w:pPr>
        <w:overflowPunct w:val="0"/>
        <w:spacing w:line="242" w:lineRule="exact"/>
        <w:ind w:left="214" w:hangingChars="100" w:hanging="214"/>
        <w:textAlignment w:val="baseline"/>
        <w:rPr>
          <w:rFonts w:ascii="ＭＳ 明朝" w:eastAsia="ＭＳ 明朝" w:hAnsi="ＭＳ 明朝" w:cs="ＭＳ 明朝"/>
          <w:kern w:val="0"/>
          <w:szCs w:val="21"/>
        </w:rPr>
      </w:pPr>
    </w:p>
    <w:p w14:paraId="74C84ADF"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１．住戸に係る事項</w:t>
      </w:r>
    </w:p>
    <w:p w14:paraId="42ED4978"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（１）外壁、窓等を通しての熱の損失の防止のための措置</w:t>
      </w:r>
    </w:p>
    <w:p w14:paraId="24284F32"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１）屋根又は天井</w:t>
      </w:r>
    </w:p>
    <w:p w14:paraId="3972F965"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0AD6756E" w14:textId="77777777" w:rsidR="00126030" w:rsidRPr="00126030" w:rsidRDefault="00126030" w:rsidP="0012603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6063B95A"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6CCA9AF8" w14:textId="77777777" w:rsidR="00126030" w:rsidRPr="00126030" w:rsidRDefault="00126030" w:rsidP="00126030">
      <w:pPr>
        <w:overflowPunct w:val="0"/>
        <w:spacing w:line="242" w:lineRule="exact"/>
        <w:ind w:firstLineChars="900" w:firstLine="192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33A7FDCD"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２）壁</w:t>
      </w:r>
    </w:p>
    <w:p w14:paraId="4EC075EB"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4878870C" w14:textId="77777777" w:rsidR="00126030" w:rsidRPr="00126030" w:rsidRDefault="00126030" w:rsidP="0012603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52E1A68F"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35BF9590" w14:textId="77777777" w:rsidR="00126030" w:rsidRPr="00126030" w:rsidRDefault="00126030" w:rsidP="00126030">
      <w:pPr>
        <w:overflowPunct w:val="0"/>
        <w:spacing w:line="242" w:lineRule="exact"/>
        <w:ind w:firstLineChars="900" w:firstLine="192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11D99872"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３）床</w:t>
      </w:r>
    </w:p>
    <w:p w14:paraId="63BA0CCD"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（イ）外気に接する部分</w:t>
      </w:r>
    </w:p>
    <w:p w14:paraId="738A07EF"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【該当箇所の有無】□有　□無</w:t>
      </w:r>
    </w:p>
    <w:p w14:paraId="115F5882"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11D3304C" w14:textId="77777777" w:rsidR="00126030" w:rsidRPr="00126030" w:rsidRDefault="00126030" w:rsidP="0012603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6DF08882"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3FB1C635"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220DB726"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（ロ）その他の部分</w:t>
      </w:r>
    </w:p>
    <w:p w14:paraId="0337E2C2"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1202D790"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 xml:space="preserve">【断熱材の施工法】□内断熱工法　 　□外断熱工法　</w:t>
      </w:r>
    </w:p>
    <w:p w14:paraId="121473CD" w14:textId="77777777" w:rsidR="00126030" w:rsidRPr="00126030" w:rsidRDefault="00126030" w:rsidP="0012603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□充填断熱工法　 □外張断熱工法　□内張断熱工法</w:t>
      </w:r>
    </w:p>
    <w:p w14:paraId="35AB4AB4"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075D9CF5"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2D5B1402"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４）土間床等の外周部分の基礎</w:t>
      </w:r>
    </w:p>
    <w:p w14:paraId="1A1B62A0"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（イ）外気に接する部分</w:t>
      </w:r>
    </w:p>
    <w:p w14:paraId="27A35C0F"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410F6D50"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07E162F1"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6C9D78F6"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（ロ）その他の部分</w:t>
      </w:r>
    </w:p>
    <w:p w14:paraId="70366528"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71D3B008" w14:textId="77777777" w:rsidR="00126030" w:rsidRPr="00126030" w:rsidRDefault="00126030" w:rsidP="0012603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【断熱性能】□断熱材の種別及び厚さ（種別　　  　　　　  ）（厚さ　　  mm）</w:t>
      </w:r>
    </w:p>
    <w:p w14:paraId="61151086" w14:textId="77777777" w:rsidR="00126030" w:rsidRPr="00126030" w:rsidRDefault="00126030" w:rsidP="00126030">
      <w:pPr>
        <w:overflowPunct w:val="0"/>
        <w:spacing w:line="242" w:lineRule="exact"/>
        <w:ind w:firstLineChars="1000" w:firstLine="2140"/>
        <w:textAlignment w:val="baseline"/>
        <w:rPr>
          <w:rFonts w:ascii="ＭＳ 明朝" w:eastAsia="ＭＳ 明朝" w:hAnsi="ＭＳ 明朝" w:cs="Times New Roman"/>
          <w:spacing w:val="8"/>
          <w:kern w:val="0"/>
          <w:szCs w:val="21"/>
        </w:rPr>
      </w:pPr>
      <w:r w:rsidRPr="00126030">
        <w:rPr>
          <w:rFonts w:ascii="ＭＳ 明朝" w:eastAsia="ＭＳ 明朝" w:hAnsi="ＭＳ 明朝" w:cs="ＭＳ 明朝" w:hint="eastAsia"/>
          <w:kern w:val="0"/>
          <w:szCs w:val="21"/>
        </w:rPr>
        <w:t>□熱貫流率（　　　W/(㎡・K)）　□熱抵抗値（       (㎡・K)/W）</w:t>
      </w:r>
    </w:p>
    <w:p w14:paraId="0027DAFF" w14:textId="77777777" w:rsidR="00126030" w:rsidRPr="00126030" w:rsidRDefault="00126030" w:rsidP="00126030">
      <w:pPr>
        <w:overflowPunct w:val="0"/>
        <w:spacing w:line="242" w:lineRule="exact"/>
        <w:ind w:left="142"/>
        <w:textAlignment w:val="baseline"/>
        <w:rPr>
          <w:rFonts w:ascii="ＭＳ 明朝" w:eastAsia="ＭＳ 明朝" w:hAnsi="ＭＳ 明朝" w:cs="ＭＳ 明朝"/>
          <w:kern w:val="0"/>
          <w:szCs w:val="21"/>
        </w:rPr>
      </w:pPr>
    </w:p>
    <w:p w14:paraId="140914D9" w14:textId="77777777" w:rsidR="00126030" w:rsidRPr="00126030" w:rsidRDefault="00126030" w:rsidP="00126030">
      <w:pPr>
        <w:overflowPunct w:val="0"/>
        <w:spacing w:line="242" w:lineRule="exact"/>
        <w:ind w:firstLineChars="220" w:firstLine="471"/>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５）開口部</w:t>
      </w:r>
    </w:p>
    <w:p w14:paraId="3B7182C1" w14:textId="77777777" w:rsidR="00126030" w:rsidRPr="00126030" w:rsidRDefault="00126030" w:rsidP="0012603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w:t>
      </w:r>
      <w:r w:rsidRPr="00126030">
        <w:rPr>
          <w:rFonts w:ascii="ＭＳ 明朝" w:eastAsia="ＭＳ 明朝" w:hAnsi="Times New Roman" w:cs="Times New Roman" w:hint="eastAsia"/>
          <w:spacing w:val="8"/>
          <w:kern w:val="0"/>
          <w:szCs w:val="21"/>
        </w:rPr>
        <w:t>開口部比率</w:t>
      </w:r>
      <w:r w:rsidRPr="00126030">
        <w:rPr>
          <w:rFonts w:ascii="ＭＳ 明朝" w:eastAsia="ＭＳ 明朝" w:hAnsi="ＭＳ 明朝" w:cs="ＭＳ 明朝" w:hint="eastAsia"/>
          <w:kern w:val="0"/>
          <w:szCs w:val="21"/>
        </w:rPr>
        <w:t>】（　 　　　　　　　　　）【開口部比率区分】（　　　　　）</w:t>
      </w:r>
    </w:p>
    <w:p w14:paraId="0CB1F79F"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【断熱性能】□建具等の種類（建具の材質・構造　　　　　　　　　    　　 　）</w:t>
      </w:r>
    </w:p>
    <w:p w14:paraId="22753BB9" w14:textId="77777777" w:rsidR="00126030" w:rsidRPr="00126030" w:rsidRDefault="00126030" w:rsidP="00126030">
      <w:pPr>
        <w:overflowPunct w:val="0"/>
        <w:spacing w:line="242" w:lineRule="exact"/>
        <w:ind w:firstLineChars="1600" w:firstLine="3424"/>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（ガラスの種別 　　　　　　　　　　　　　　　　）</w:t>
      </w:r>
    </w:p>
    <w:p w14:paraId="0680DB16" w14:textId="77777777" w:rsidR="00126030" w:rsidRPr="00126030" w:rsidRDefault="00126030" w:rsidP="00126030">
      <w:pPr>
        <w:overflowPunct w:val="0"/>
        <w:spacing w:line="242" w:lineRule="exact"/>
        <w:ind w:left="1928"/>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□熱貫流率    （           　 W/(㎡・K)）</w:t>
      </w:r>
    </w:p>
    <w:p w14:paraId="18619B49" w14:textId="77777777" w:rsidR="00126030" w:rsidRPr="00126030" w:rsidRDefault="00126030" w:rsidP="0012603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【日射遮蔽性能】</w:t>
      </w:r>
    </w:p>
    <w:p w14:paraId="738EED26" w14:textId="77777777" w:rsidR="00126030" w:rsidRPr="00126030" w:rsidRDefault="00126030" w:rsidP="00126030">
      <w:pPr>
        <w:overflowPunct w:val="0"/>
        <w:spacing w:line="242" w:lineRule="exact"/>
        <w:ind w:left="794"/>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□ガラスの日射熱取得率（日射熱取得率　 　　　　　　　　　）</w:t>
      </w:r>
    </w:p>
    <w:p w14:paraId="4D2CBC65" w14:textId="77777777" w:rsidR="00126030" w:rsidRPr="00126030" w:rsidRDefault="00126030" w:rsidP="00126030">
      <w:pPr>
        <w:overflowPunct w:val="0"/>
        <w:spacing w:line="242" w:lineRule="exact"/>
        <w:ind w:left="794"/>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□付属部材　    （南±25度に設置するもの　 　　　　　　　　  　   ）</w:t>
      </w:r>
    </w:p>
    <w:p w14:paraId="4844569E" w14:textId="77777777" w:rsidR="00126030" w:rsidRPr="00126030" w:rsidRDefault="00126030" w:rsidP="00126030">
      <w:pPr>
        <w:overflowPunct w:val="0"/>
        <w:spacing w:line="242" w:lineRule="exact"/>
        <w:ind w:leftChars="375" w:left="1878" w:hangingChars="468" w:hanging="1076"/>
        <w:jc w:val="left"/>
        <w:textAlignment w:val="baseline"/>
        <w:rPr>
          <w:rFonts w:ascii="ＭＳ 明朝" w:eastAsia="ＭＳ 明朝" w:hAnsi="Times New Roman" w:cs="Times New Roman"/>
          <w:spacing w:val="8"/>
          <w:kern w:val="0"/>
          <w:szCs w:val="21"/>
        </w:rPr>
      </w:pPr>
      <w:r w:rsidRPr="00126030">
        <w:rPr>
          <w:rFonts w:ascii="ＭＳ 明朝" w:eastAsia="ＭＳ 明朝" w:hAnsi="Times New Roman" w:cs="Times New Roman" w:hint="eastAsia"/>
          <w:spacing w:val="8"/>
          <w:kern w:val="0"/>
          <w:szCs w:val="21"/>
        </w:rPr>
        <w:t xml:space="preserve">　　              （上記以外の方位に設置するもの                ）</w:t>
      </w:r>
    </w:p>
    <w:p w14:paraId="00BBC2C5" w14:textId="77777777" w:rsidR="00126030" w:rsidRPr="00126030" w:rsidRDefault="00126030" w:rsidP="00126030">
      <w:pPr>
        <w:overflowPunct w:val="0"/>
        <w:spacing w:line="242" w:lineRule="exact"/>
        <w:ind w:left="794"/>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□ひさし、軒等</w:t>
      </w:r>
    </w:p>
    <w:p w14:paraId="3E2BAB1A"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p>
    <w:p w14:paraId="2C4FCC61" w14:textId="77777777" w:rsidR="00126030" w:rsidRPr="00126030" w:rsidRDefault="00126030" w:rsidP="00126030">
      <w:pPr>
        <w:overflowPunct w:val="0"/>
        <w:spacing w:line="242" w:lineRule="exact"/>
        <w:ind w:firstLineChars="200" w:firstLine="428"/>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６）構造熱橋部</w:t>
      </w:r>
    </w:p>
    <w:p w14:paraId="0C607291"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【該当箇所の有無】□有　□無</w:t>
      </w:r>
    </w:p>
    <w:p w14:paraId="6B17E988" w14:textId="77777777" w:rsidR="00126030" w:rsidRPr="00126030" w:rsidRDefault="00126030" w:rsidP="00126030">
      <w:pPr>
        <w:overflowPunct w:val="0"/>
        <w:spacing w:line="242" w:lineRule="exact"/>
        <w:ind w:firstLineChars="300" w:firstLine="642"/>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【断熱性能】断熱補強の範囲（　　　㎜）　　断熱補強の熱抵抗値（       (㎡・K)/W）</w:t>
      </w:r>
    </w:p>
    <w:p w14:paraId="0F6703D7" w14:textId="77777777" w:rsidR="00126030" w:rsidRPr="00126030" w:rsidRDefault="00126030" w:rsidP="00126030">
      <w:pPr>
        <w:overflowPunct w:val="0"/>
        <w:snapToGrid w:val="0"/>
        <w:spacing w:line="100" w:lineRule="atLeast"/>
        <w:textAlignment w:val="baseline"/>
        <w:rPr>
          <w:rFonts w:ascii="ＭＳ 明朝" w:eastAsia="ＭＳ 明朝" w:hAnsi="Times New Roman" w:cs="Times New Roman"/>
          <w:spacing w:val="8"/>
          <w:kern w:val="0"/>
          <w:sz w:val="4"/>
          <w:szCs w:val="4"/>
        </w:rPr>
      </w:pPr>
    </w:p>
    <w:p w14:paraId="7E0B0546"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p>
    <w:p w14:paraId="07D65B26"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（２）空気調和設備等に係るエネルギーの効率的利用のための措置</w:t>
      </w:r>
    </w:p>
    <w:p w14:paraId="45737913"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Times New Roman" w:cs="Times New Roman"/>
          <w:spacing w:val="8"/>
          <w:kern w:val="0"/>
          <w:szCs w:val="21"/>
        </w:rPr>
      </w:pPr>
      <w:r w:rsidRPr="00126030">
        <w:rPr>
          <w:rFonts w:ascii="ＭＳ 明朝" w:eastAsia="ＭＳ 明朝" w:hAnsi="ＭＳ 明朝" w:cs="ＭＳ 明朝" w:hint="eastAsia"/>
          <w:kern w:val="0"/>
          <w:szCs w:val="21"/>
        </w:rPr>
        <w:t>【暖房】暖房設備（　　　　　　　　　　　　　　　　　　　　　　　　　　　）</w:t>
      </w:r>
    </w:p>
    <w:p w14:paraId="79F8B78C"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55A67A68"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6EB2CE0E"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【冷房】冷房設備（　　　　　　　　　　　　　　　　　　　　　　　　　　　）</w:t>
      </w:r>
    </w:p>
    <w:p w14:paraId="5C97ECF7"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4B6A9F90"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54783D5D"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lastRenderedPageBreak/>
        <w:t>【換気】換気設備（　　　　　　　　　　　　　　　　　　　　　　　　　　　）</w:t>
      </w:r>
    </w:p>
    <w:p w14:paraId="23D701C3"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0A6B5BAD"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53A8BA69"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【照明】照明設備（　　　　　　　　　　　　　　　　　　　　　　　　　　　）</w:t>
      </w:r>
    </w:p>
    <w:p w14:paraId="0B0441B0" w14:textId="77777777" w:rsidR="00126030" w:rsidRPr="00126030" w:rsidRDefault="00126030" w:rsidP="00126030">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3D58B3DC" w14:textId="77777777" w:rsidR="00126030" w:rsidRPr="00126030" w:rsidRDefault="00126030" w:rsidP="00126030">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【給湯】給湯設備（　　　　　　　　　　　　　　　　　　　　　　　　　　　）</w:t>
      </w:r>
    </w:p>
    <w:p w14:paraId="0EF8DE3C"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効率（                                        　　　　　　  ）</w:t>
      </w:r>
    </w:p>
    <w:p w14:paraId="7C725911" w14:textId="77777777" w:rsidR="00126030" w:rsidRPr="00126030" w:rsidRDefault="00126030" w:rsidP="00126030">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 xml:space="preserve"> </w:t>
      </w:r>
    </w:p>
    <w:p w14:paraId="49CFE6FF" w14:textId="77777777" w:rsidR="00126030" w:rsidRPr="00126030" w:rsidRDefault="00126030" w:rsidP="00126030">
      <w:pPr>
        <w:overflowPunct w:val="0"/>
        <w:spacing w:line="242" w:lineRule="exact"/>
        <w:textAlignment w:val="baseline"/>
        <w:rPr>
          <w:rFonts w:ascii="ＭＳ 明朝" w:eastAsia="ＭＳ 明朝" w:hAnsi="ＭＳ 明朝" w:cs="ＭＳ 明朝"/>
          <w:kern w:val="0"/>
          <w:szCs w:val="21"/>
        </w:rPr>
      </w:pPr>
      <w:r w:rsidRPr="00126030">
        <w:rPr>
          <w:rFonts w:ascii="ＭＳ 明朝" w:eastAsia="ＭＳ 明朝" w:hAnsi="ＭＳ 明朝" w:cs="ＭＳ 明朝" w:hint="eastAsia"/>
          <w:kern w:val="0"/>
          <w:szCs w:val="21"/>
        </w:rPr>
        <w:t>２．備考</w:t>
      </w:r>
    </w:p>
    <w:p w14:paraId="47DDAE5C" w14:textId="77777777" w:rsidR="00126030" w:rsidRPr="00126030" w:rsidRDefault="00126030" w:rsidP="00126030">
      <w:pPr>
        <w:overflowPunct w:val="0"/>
        <w:adjustRightInd w:val="0"/>
        <w:ind w:left="253" w:hangingChars="118" w:hanging="253"/>
        <w:jc w:val="center"/>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br w:type="page"/>
      </w:r>
      <w:r w:rsidRPr="00126030">
        <w:rPr>
          <w:rFonts w:ascii="ＭＳ 明朝" w:eastAsia="ＭＳ 明朝" w:hAnsi="ＭＳ 明朝" w:cs="ＭＳ 明朝" w:hint="eastAsia"/>
          <w:color w:val="000000"/>
          <w:kern w:val="0"/>
          <w:szCs w:val="21"/>
        </w:rPr>
        <w:lastRenderedPageBreak/>
        <w:t>（注意）</w:t>
      </w:r>
    </w:p>
    <w:p w14:paraId="1E76E494"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p>
    <w:p w14:paraId="522BBD7C"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１．各面共通関係</w:t>
      </w:r>
    </w:p>
    <w:p w14:paraId="73110EF7"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70782086"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２．第一面関係</w:t>
      </w:r>
    </w:p>
    <w:p w14:paraId="4B84AC31" w14:textId="77777777" w:rsidR="00126030" w:rsidRPr="00126030" w:rsidRDefault="00126030" w:rsidP="00126030">
      <w:pPr>
        <w:overflowPunct w:val="0"/>
        <w:adjustRightInd w:val="0"/>
        <w:ind w:leftChars="100" w:left="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提出者が法人である場合には、代表者の氏名を併せて記載してください。</w:t>
      </w:r>
    </w:p>
    <w:p w14:paraId="014A50E1"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３．第二面関係</w:t>
      </w:r>
    </w:p>
    <w:p w14:paraId="1B0D6663"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建築主が２者以上の場合は、【１．建築主】の欄は代表となる建築主について記入し、別紙に他の建築主について記入して添えてください。</w:t>
      </w:r>
    </w:p>
    <w:p w14:paraId="6C1DA29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47F3F3F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【２．代理者】の欄は、建築主からの委任を受けて提出をする場合に記入してください。</w:t>
      </w:r>
    </w:p>
    <w:p w14:paraId="74E2BF9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9DBF50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【３．設計者】の欄は、代表となる設計者及び提出に係る建築物のエネルギー消費性能確保計画に係る他のすべての設計者について記入してください。</w:t>
      </w:r>
    </w:p>
    <w:p w14:paraId="4654790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1B470DD"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４．第三面関係</w:t>
      </w:r>
    </w:p>
    <w:p w14:paraId="725AAE4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【６．建築物の用途】及び【７．工事種別】の欄は、該当するチェックボックスに「✓」マークを入れてください。</w:t>
      </w:r>
    </w:p>
    <w:p w14:paraId="1BDC5AB2"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【９．該当する地域の区分】の欄において、「地域の区分」は、基準省令第１条第１項第２号イ(1)の地域の区分をいいます。</w:t>
      </w:r>
    </w:p>
    <w:p w14:paraId="6F90190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５．第四面関係</w:t>
      </w:r>
    </w:p>
    <w:p w14:paraId="061D34D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付近見取図には、方位、道路及び目標となる地物を明示してください。</w:t>
      </w:r>
    </w:p>
    <w:p w14:paraId="29816D3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配置図には、縮尺、方位、敷地境界線、敷地内における建築物の位置、計画に係る建築物と他の建築物との別並びに敷地の接する道路の位置及び幅員を明示してください。</w:t>
      </w:r>
    </w:p>
    <w:p w14:paraId="654848B2"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６．第五面関係</w:t>
      </w:r>
    </w:p>
    <w:p w14:paraId="2119D3D2"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【１．非住宅部分の用途】の欄は、建築基準法施行規則（昭和25年建設省令第40号）別紙の表の用途の区分に従い記入して下さい。</w:t>
      </w:r>
    </w:p>
    <w:p w14:paraId="76DFDC21"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050CCAB7"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【２．非住宅部分の床面積】の欄において、「床面積」は、単に非住宅部分の床面積をいい、「開放部分を除いた部分の床面積」は、建築物のエネルギー消費性能の向上に関する法律施行令</w:t>
      </w:r>
      <w:r w:rsidRPr="00126030">
        <w:rPr>
          <w:rFonts w:ascii="ＭＳ 明朝" w:eastAsia="ＭＳ 明朝" w:hAnsi="ＭＳ 明朝" w:cs="ＭＳ 明朝" w:hint="eastAsia"/>
          <w:color w:val="000000"/>
          <w:kern w:val="0"/>
          <w:szCs w:val="21"/>
        </w:rPr>
        <w:lastRenderedPageBreak/>
        <w:t>（平成28年政令第８号。以下「令」という。）第４条第１項に規定する床面積をいいます。</w:t>
      </w:r>
    </w:p>
    <w:p w14:paraId="56C9712C"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【３．基準省令附則第３条の適用の有無】の欄は、該当するチェックボックスに「✓」マークを入れ、「有」の場合は計画に係る建築物の新築工事の竣工年月日を記載してください。</w:t>
      </w:r>
    </w:p>
    <w:p w14:paraId="090782A6"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【４．非住宅部分のエネルギー消費性能】の欄は、いずれか該当するチェックボックスに「✓」マークを入れた上で記載してください。</w:t>
      </w:r>
    </w:p>
    <w:p w14:paraId="002BCFBC"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2BCCFFF8"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７．第六面関係</w:t>
      </w:r>
    </w:p>
    <w:p w14:paraId="72848810"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第六面は、第三面の【６．建築物の用途】の欄で「複合建築物」を選択した場合のみ記載して下さい。</w:t>
      </w:r>
    </w:p>
    <w:p w14:paraId="6164B42A"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【２．住宅部分の床面積】の欄は、第三面の【７．工事種別】の欄の工事種別に応じ、住宅部分の床面積を記載して下さい。増築又は改築の場合は、延べ面積を併せて記載して下さい。</w:t>
      </w:r>
    </w:p>
    <w:p w14:paraId="6F608DE4"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【２．住宅部分の床面積】の欄において、「床面積」は、単に住宅部分の床面積をいい、「開放部分を除いた部分の床面積」は、令第４条第１項に規定する床面積をいいます。</w:t>
      </w:r>
    </w:p>
    <w:p w14:paraId="66304D7A"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【３．基準省令附則第２条の適用の有無】の欄は、いずれか該当するチェックボックスに「✓」マークを入れてください。</w:t>
      </w:r>
    </w:p>
    <w:p w14:paraId="66191FA7"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【４．基準省令附則第４条の適用の有無】の欄は、該当するチェックボックスに「✓」マークを入れ、「有」の場合は申請に係る建築物の新築工事の竣工年月日を記載してください。</w:t>
      </w:r>
    </w:p>
    <w:p w14:paraId="6CE03DCE"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【５．住宅部分のエネルギー消費性能】の欄は、以下の内容に従って記載してください。</w:t>
      </w:r>
    </w:p>
    <w:p w14:paraId="71AFF681" w14:textId="77777777" w:rsidR="00126030" w:rsidRPr="00126030" w:rsidRDefault="00126030" w:rsidP="00126030">
      <w:pPr>
        <w:overflowPunct w:val="0"/>
        <w:adjustRightInd w:val="0"/>
        <w:ind w:leftChars="158" w:left="698" w:hangingChars="168" w:hanging="36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(1)（外壁、窓等を通しての熱の損失の防止に関する事項）又は（一次エネルギー消費量に関する事項）のそれぞれについて、該当するチェックボックスに「✓」マークを入れた上で記載してください。</w:t>
      </w:r>
    </w:p>
    <w:p w14:paraId="069097A5" w14:textId="77777777" w:rsidR="00126030" w:rsidRPr="00126030" w:rsidRDefault="00126030" w:rsidP="00126030">
      <w:pPr>
        <w:overflowPunct w:val="0"/>
        <w:adjustRightInd w:val="0"/>
        <w:ind w:leftChars="202" w:left="755" w:hangingChars="151" w:hanging="323"/>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(2)「住棟単位外皮平均熱貫流率」及び「住棟単位冷房期平均日射熱取得率」については、それぞれの基準値（基準省令第１条第１項第２号イ⑴（ⅱ）の表に掲げる数値をいう。）と併せて記載してください。</w:t>
      </w:r>
    </w:p>
    <w:p w14:paraId="74165441" w14:textId="77777777" w:rsidR="00126030" w:rsidRPr="00126030" w:rsidRDefault="00126030" w:rsidP="00126030">
      <w:pPr>
        <w:overflowPunct w:val="0"/>
        <w:adjustRightInd w:val="0"/>
        <w:ind w:leftChars="202" w:left="755" w:hangingChars="151" w:hanging="323"/>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(3)「基準一次エネルギー消費量」、「設計一次エネルギー消費量」及び「ＢＥＩ」については、住宅部分全体での数値を記載してください。</w:t>
      </w:r>
    </w:p>
    <w:p w14:paraId="17AB2E1D" w14:textId="77777777" w:rsidR="00126030" w:rsidRPr="00126030" w:rsidRDefault="00126030" w:rsidP="00126030">
      <w:pPr>
        <w:overflowPunct w:val="0"/>
        <w:adjustRightInd w:val="0"/>
        <w:ind w:leftChars="202" w:left="755" w:hangingChars="151" w:hanging="323"/>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(4)「基準省令第１条第１項第２号イ⑶の基準」又は「基準省令第１条第１項第２号ロ⑶の基準」を用いる場合は、別紙に詳細を記載してください。</w:t>
      </w:r>
    </w:p>
    <w:p w14:paraId="1D14C29D" w14:textId="77777777" w:rsidR="00126030" w:rsidRPr="00126030" w:rsidRDefault="00126030" w:rsidP="00126030">
      <w:pPr>
        <w:overflowPunct w:val="0"/>
        <w:adjustRightInd w:val="0"/>
        <w:ind w:leftChars="200" w:left="755" w:hangingChars="153" w:hanging="327"/>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(5)「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407ABDBA"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 xml:space="preserve"> ⑦　第六面は、確認申請等他の制度の申請書の写しに必要事項を補って追加して記載した書面その他の記載すべき事項のすべてが明示された別の書面をもって代えることができます。</w:t>
      </w:r>
    </w:p>
    <w:p w14:paraId="3FCD675B"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８．第七面関係</w:t>
      </w:r>
    </w:p>
    <w:p w14:paraId="4602DF48"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第七面は、第三面の【６．建築物の用途】の欄で「複合建築物」を選択した場合に、住戸ごとに作成してください。</w:t>
      </w:r>
    </w:p>
    <w:p w14:paraId="773CA319"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住戸の階数が二以上である場合には、【３．専用部分の床面積】に各階ごとの床面積を併せて記載してください。</w:t>
      </w:r>
    </w:p>
    <w:p w14:paraId="6C49DD08"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【４．住戸のエネルギー消費性能】の欄は、以下の内容に従って記載してください。</w:t>
      </w:r>
    </w:p>
    <w:p w14:paraId="68B16BEC"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(1)（外壁、窓等を通しての熱の損失の防止に関する事項）又は（一次エネルギー消費量に関する事項）のそれぞれについて、該当するチェックボックスに「✓」マークを入れた上で記載してください。</w:t>
      </w:r>
    </w:p>
    <w:p w14:paraId="79862BDA"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(2)「外皮平均熱貫流率」及び「冷房期の平均日射熱取得率」については、それぞれの基準値（基</w:t>
      </w:r>
      <w:r w:rsidRPr="00126030">
        <w:rPr>
          <w:rFonts w:ascii="ＭＳ 明朝" w:eastAsia="ＭＳ 明朝" w:hAnsi="ＭＳ 明朝" w:cs="ＭＳ 明朝" w:hint="eastAsia"/>
          <w:color w:val="000000"/>
          <w:kern w:val="0"/>
          <w:szCs w:val="21"/>
        </w:rPr>
        <w:lastRenderedPageBreak/>
        <w:t>準省令第１条第１項第２号イ⑴（ⅰ）の表に掲げる数値をいう。）と併せて記載してください。</w:t>
      </w:r>
    </w:p>
    <w:p w14:paraId="2B4D3259"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(3)「基準省令第１条第１項第２号イ⑶の基準」又は「基準省令第１条第１項第２号ロ⑶の基準」を用いる場合は、別紙に詳細を記載してください。</w:t>
      </w:r>
    </w:p>
    <w:p w14:paraId="4B914664" w14:textId="77777777" w:rsidR="00126030" w:rsidRPr="00126030" w:rsidRDefault="00126030" w:rsidP="00126030">
      <w:pPr>
        <w:overflowPunct w:val="0"/>
        <w:adjustRightInd w:val="0"/>
        <w:ind w:leftChars="200" w:left="646"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1F463DCD" w14:textId="77777777" w:rsidR="00126030" w:rsidRPr="00126030" w:rsidRDefault="00126030" w:rsidP="00126030">
      <w:pPr>
        <w:overflowPunct w:val="0"/>
        <w:adjustRightInd w:val="0"/>
        <w:ind w:leftChars="102" w:left="432" w:hangingChars="100" w:hanging="214"/>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4BDA249" w14:textId="77777777" w:rsidR="00126030" w:rsidRPr="00126030" w:rsidRDefault="00126030" w:rsidP="00126030">
      <w:pPr>
        <w:overflowPunct w:val="0"/>
        <w:adjustRightInd w:val="0"/>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９．別紙関係</w:t>
      </w:r>
    </w:p>
    <w:p w14:paraId="5A07A8EE"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2E88734"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5D97C07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14:paraId="21BE6DEB"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④　１欄の（１）の３）及び４）における（イ）及び（ロ）の「該当箇所の有無」は、該当箇所がある場合には「有」のチェックボックスに、「✓」マークを入れてください。</w:t>
      </w:r>
    </w:p>
    <w:p w14:paraId="218B930F"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⑤　１欄の（１）の５）の「開口部比率」とは、外皮面積の合計に占める開口部の面積の割合をいいます。</w:t>
      </w:r>
    </w:p>
    <w:p w14:paraId="02957341"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⑥　１欄の（１）の５）は、開口部のうち主たるものを対象として、必要な事項を記入してください。</w:t>
      </w:r>
    </w:p>
    <w:p w14:paraId="3A733F0F"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⑦　１欄の（１）の５）の「断熱性能」は、「建具等の種類」又は「熱貫流率」の該当するチェックボックスに「✓」マークを入れ、必要な事項を記入してください。</w:t>
      </w:r>
    </w:p>
    <w:p w14:paraId="7246F000"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⑧　１欄の（１）の５）の「日射遮蔽性能」は、「ガラスの日射熱取得率」、「付属部材」又は「ひさし、軒等」について該当するチェックボックスに「✓」マークを入れ、必要な事項を記入してください。</w:t>
      </w:r>
    </w:p>
    <w:p w14:paraId="267220C5"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⑨　１欄の（１）の６）の「該当箇所の有無」は、該当箇所がある場合には、「有」のチェックボックスに「✓」マークを入れ、「断熱性能」の欄に、「断熱補強の範囲」及び「断熱補強の熱抵抗値」を記入してください。</w:t>
      </w:r>
    </w:p>
    <w:p w14:paraId="035FE748"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11387419" w14:textId="77777777" w:rsidR="00126030" w:rsidRPr="00126030" w:rsidRDefault="00126030" w:rsidP="00126030">
      <w:pPr>
        <w:overflowPunct w:val="0"/>
        <w:adjustRightInd w:val="0"/>
        <w:ind w:leftChars="100" w:left="432" w:hangingChars="102" w:hanging="218"/>
        <w:textAlignment w:val="baseline"/>
        <w:rPr>
          <w:rFonts w:ascii="ＭＳ 明朝" w:eastAsia="ＭＳ 明朝" w:hAnsi="ＭＳ 明朝" w:cs="ＭＳ 明朝"/>
          <w:color w:val="000000"/>
          <w:kern w:val="0"/>
          <w:szCs w:val="21"/>
        </w:rPr>
      </w:pPr>
      <w:r w:rsidRPr="00126030">
        <w:rPr>
          <w:rFonts w:ascii="ＭＳ 明朝" w:eastAsia="ＭＳ 明朝" w:hAnsi="ＭＳ 明朝" w:cs="ＭＳ 明朝" w:hint="eastAsia"/>
          <w:color w:val="000000"/>
          <w:kern w:val="0"/>
          <w:szCs w:val="21"/>
        </w:rPr>
        <w:t>⑪　１欄に書き表せない事項で特に記入すべき事項は、２欄に記入し、又は別紙に記入して添えて</w:t>
      </w:r>
      <w:r w:rsidRPr="00126030">
        <w:rPr>
          <w:rFonts w:ascii="ＭＳ 明朝" w:eastAsia="ＭＳ 明朝" w:hAnsi="ＭＳ 明朝" w:cs="ＭＳ 明朝" w:hint="eastAsia"/>
          <w:color w:val="000000"/>
          <w:kern w:val="0"/>
          <w:szCs w:val="21"/>
        </w:rPr>
        <w:lastRenderedPageBreak/>
        <w:t>ください。</w:t>
      </w:r>
    </w:p>
    <w:p w14:paraId="3A6B5B59" w14:textId="77777777" w:rsidR="009B5B55" w:rsidRPr="00126030" w:rsidRDefault="009B5B55"/>
    <w:sectPr w:rsidR="009B5B55" w:rsidRPr="00126030" w:rsidSect="00126030">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02CA" w14:textId="77777777" w:rsidR="00126030" w:rsidRDefault="00126030" w:rsidP="00126030">
      <w:r>
        <w:separator/>
      </w:r>
    </w:p>
  </w:endnote>
  <w:endnote w:type="continuationSeparator" w:id="0">
    <w:p w14:paraId="5AAD4E8E" w14:textId="77777777" w:rsidR="00126030" w:rsidRDefault="00126030" w:rsidP="001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6676" w14:textId="77777777" w:rsidR="00126030" w:rsidRDefault="00126030" w:rsidP="00126030">
      <w:r>
        <w:separator/>
      </w:r>
    </w:p>
  </w:footnote>
  <w:footnote w:type="continuationSeparator" w:id="0">
    <w:p w14:paraId="646C9B9F" w14:textId="77777777" w:rsidR="00126030" w:rsidRDefault="00126030" w:rsidP="001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CBD" w14:textId="77777777" w:rsidR="00916739" w:rsidRDefault="00F91759"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5"/>
    <w:rsid w:val="00126030"/>
    <w:rsid w:val="0080637F"/>
    <w:rsid w:val="008463DD"/>
    <w:rsid w:val="009B5B55"/>
    <w:rsid w:val="00D60373"/>
    <w:rsid w:val="00F9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B0344"/>
  <w15:chartTrackingRefBased/>
  <w15:docId w15:val="{33D019A0-22D2-4B5F-8D68-CD8602B6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30"/>
    <w:pPr>
      <w:tabs>
        <w:tab w:val="center" w:pos="4252"/>
        <w:tab w:val="right" w:pos="8504"/>
      </w:tabs>
      <w:snapToGrid w:val="0"/>
    </w:pPr>
  </w:style>
  <w:style w:type="character" w:customStyle="1" w:styleId="a4">
    <w:name w:val="ヘッダー (文字)"/>
    <w:basedOn w:val="a0"/>
    <w:link w:val="a3"/>
    <w:uiPriority w:val="99"/>
    <w:rsid w:val="00126030"/>
  </w:style>
  <w:style w:type="paragraph" w:styleId="a5">
    <w:name w:val="footer"/>
    <w:basedOn w:val="a"/>
    <w:link w:val="a6"/>
    <w:uiPriority w:val="99"/>
    <w:unhideWhenUsed/>
    <w:rsid w:val="00126030"/>
    <w:pPr>
      <w:tabs>
        <w:tab w:val="center" w:pos="4252"/>
        <w:tab w:val="right" w:pos="8504"/>
      </w:tabs>
      <w:snapToGrid w:val="0"/>
    </w:pPr>
  </w:style>
  <w:style w:type="character" w:customStyle="1" w:styleId="a6">
    <w:name w:val="フッター (文字)"/>
    <w:basedOn w:val="a0"/>
    <w:link w:val="a5"/>
    <w:uiPriority w:val="99"/>
    <w:rsid w:val="0012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1536</Words>
  <Characters>8757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4</cp:revision>
  <dcterms:created xsi:type="dcterms:W3CDTF">2021-09-15T01:44:00Z</dcterms:created>
  <dcterms:modified xsi:type="dcterms:W3CDTF">2021-10-27T06:57:00Z</dcterms:modified>
</cp:coreProperties>
</file>