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0562" w14:textId="77777777" w:rsidR="00E41D78" w:rsidRDefault="00E41D78" w:rsidP="00E41D78">
      <w:pPr>
        <w:adjustRightInd w:val="0"/>
        <w:spacing w:line="240" w:lineRule="atLeast"/>
        <w:ind w:leftChars="84" w:left="176"/>
        <w:jc w:val="center"/>
        <w:rPr>
          <w:rFonts w:ascii="ＭＳ 明朝" w:hAnsi="ＭＳ 明朝"/>
          <w:sz w:val="42"/>
          <w:szCs w:val="42"/>
        </w:rPr>
      </w:pPr>
      <w:r w:rsidRPr="00345DBD">
        <w:rPr>
          <w:rFonts w:ascii="ＭＳ 明朝" w:hAnsi="ＭＳ 明朝" w:hint="eastAsia"/>
          <w:sz w:val="42"/>
          <w:szCs w:val="42"/>
        </w:rPr>
        <w:t>委　　任　　状</w:t>
      </w:r>
    </w:p>
    <w:p w14:paraId="634DB1A6" w14:textId="2CBFF4CC" w:rsidR="00E41D78" w:rsidRPr="00E41D78" w:rsidRDefault="00E41D78" w:rsidP="00E41D78">
      <w:pPr>
        <w:adjustRightInd w:val="0"/>
        <w:spacing w:line="240" w:lineRule="atLeast"/>
        <w:ind w:leftChars="84" w:left="176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D267C" wp14:editId="462591AD">
                <wp:simplePos x="0" y="0"/>
                <wp:positionH relativeFrom="column">
                  <wp:posOffset>4638040</wp:posOffset>
                </wp:positionH>
                <wp:positionV relativeFrom="paragraph">
                  <wp:posOffset>7793990</wp:posOffset>
                </wp:positionV>
                <wp:extent cx="1211580" cy="185420"/>
                <wp:effectExtent l="3175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A578F" w14:textId="71D5DE54" w:rsidR="00E41D78" w:rsidRDefault="00650E1D" w:rsidP="00E41D78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20211001</w:t>
                            </w:r>
                          </w:p>
                          <w:p w14:paraId="34BF30A8" w14:textId="77777777" w:rsidR="00650E1D" w:rsidRPr="00BE1CB7" w:rsidRDefault="00650E1D" w:rsidP="00E41D78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D2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2pt;margin-top:613.7pt;width:95.4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" filled="f" stroked="f">
                <v:textbox inset="5.85pt,.7pt,5.85pt,.7pt">
                  <w:txbxContent>
                    <w:p w14:paraId="47BA578F" w14:textId="71D5DE54" w:rsidR="00E41D78" w:rsidRDefault="00650E1D" w:rsidP="00E41D78">
                      <w:pPr>
                        <w:spacing w:line="20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20211001</w:t>
                      </w:r>
                    </w:p>
                    <w:p w14:paraId="34BF30A8" w14:textId="77777777" w:rsidR="00650E1D" w:rsidRPr="00BE1CB7" w:rsidRDefault="00650E1D" w:rsidP="00E41D78">
                      <w:pPr>
                        <w:spacing w:line="20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018320" w14:textId="3DFACA34" w:rsidR="00E41D78" w:rsidRPr="00345DBD" w:rsidRDefault="00E41D78" w:rsidP="00650E1D">
      <w:pPr>
        <w:adjustRightInd w:val="0"/>
        <w:spacing w:line="240" w:lineRule="atLeast"/>
        <w:ind w:leftChars="84" w:left="176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 </w:t>
      </w:r>
      <w:r w:rsidRPr="00345DBD">
        <w:rPr>
          <w:rFonts w:ascii="ＭＳ 明朝" w:hAnsi="ＭＳ 明朝" w:hint="eastAsia"/>
        </w:rPr>
        <w:t xml:space="preserve">　　年　　月　　日</w:t>
      </w:r>
    </w:p>
    <w:p w14:paraId="78105E2E" w14:textId="77777777" w:rsidR="00E41D78" w:rsidRPr="00345DBD" w:rsidRDefault="00E41D78" w:rsidP="00E41D78">
      <w:pPr>
        <w:adjustRightInd w:val="0"/>
        <w:spacing w:line="24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検査機関名</w:t>
      </w:r>
    </w:p>
    <w:p w14:paraId="26F9F8C8" w14:textId="77777777" w:rsidR="00E41D78" w:rsidRPr="00345DBD" w:rsidRDefault="00E41D78" w:rsidP="00E41D78">
      <w:pPr>
        <w:adjustRightInd w:val="0"/>
        <w:spacing w:line="24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</w:t>
      </w:r>
      <w:r w:rsidRPr="00345DBD">
        <w:rPr>
          <w:rFonts w:ascii="ＭＳ 明朝" w:hAnsi="ＭＳ 明朝"/>
        </w:rPr>
        <w:t xml:space="preserve">    </w:t>
      </w:r>
      <w:r w:rsidRPr="00345DBD">
        <w:rPr>
          <w:rFonts w:ascii="ＭＳ 明朝" w:hAnsi="ＭＳ 明朝" w:hint="eastAsia"/>
        </w:rPr>
        <w:t xml:space="preserve">　　　　　　　　　　　　　　様</w:t>
      </w:r>
    </w:p>
    <w:p w14:paraId="5EC9E40D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023EA6EF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>申請者</w:t>
      </w:r>
    </w:p>
    <w:p w14:paraId="3896DAFE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</w:rPr>
      </w:pPr>
    </w:p>
    <w:p w14:paraId="0E5C16A6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>住　所</w:t>
      </w:r>
    </w:p>
    <w:p w14:paraId="7DDD96A6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38E94EEC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69858DDF" w14:textId="2574CD3E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 xml:space="preserve">氏　名　　　　　　　　　　　　　　　</w:t>
      </w:r>
    </w:p>
    <w:p w14:paraId="43A0918F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01FCE3DC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5DBE1848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　を代理人と定め、下記の建築物等に係る建築基準法等の規定に基づく手続き（引受承諾書の受領を含む。）等に関する一切の権限を委任します。</w:t>
      </w:r>
    </w:p>
    <w:p w14:paraId="507B1CB9" w14:textId="77777777" w:rsidR="00E41D78" w:rsidRPr="00345DBD" w:rsidRDefault="00E41D78" w:rsidP="00E41D78">
      <w:pPr>
        <w:spacing w:line="0" w:lineRule="atLeast"/>
        <w:rPr>
          <w:rFonts w:ascii="ＭＳ 明朝" w:hAnsi="ＭＳ 明朝"/>
          <w:spacing w:val="2"/>
        </w:rPr>
      </w:pPr>
    </w:p>
    <w:p w14:paraId="1E09C485" w14:textId="77777777" w:rsidR="00E41D78" w:rsidRPr="00345DBD" w:rsidRDefault="00E41D78" w:rsidP="00E41D78">
      <w:pPr>
        <w:spacing w:line="0" w:lineRule="atLeast"/>
        <w:ind w:leftChars="84" w:left="176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14:paraId="77C4D796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558F9B50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申請の区分</w:t>
      </w:r>
    </w:p>
    <w:p w14:paraId="014635CA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□建築基準法第６条の２第１項の規定による確認</w:t>
      </w:r>
    </w:p>
    <w:p w14:paraId="7D8A452B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□建築基準法第７条の４第１項の規定による中間検査</w:t>
      </w:r>
    </w:p>
    <w:p w14:paraId="3C8C8B11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□建築基準法第７条の２第１項の規定による完了検査</w:t>
      </w:r>
    </w:p>
    <w:p w14:paraId="76BFE7B6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□住宅金融支援機構の証券化支援事業（フラット３５）に係る物件検査</w:t>
      </w:r>
    </w:p>
    <w:p w14:paraId="3B291778" w14:textId="77777777" w:rsidR="00E41D78" w:rsidRDefault="00E41D78" w:rsidP="00E41D78">
      <w:pPr>
        <w:spacing w:line="0" w:lineRule="atLeast"/>
        <w:ind w:leftChars="84" w:left="176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 □住宅金融支援機構融資に係る工事検査</w:t>
      </w:r>
    </w:p>
    <w:p w14:paraId="3276353B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 □再交付申請</w:t>
      </w:r>
    </w:p>
    <w:p w14:paraId="7BE4DBB7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15CE0008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２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申請する建築物等</w:t>
      </w:r>
    </w:p>
    <w:p w14:paraId="1AE3F2D3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□建築物</w:t>
      </w:r>
    </w:p>
    <w:p w14:paraId="35E739CE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□建築設備（昇降機）</w:t>
      </w:r>
    </w:p>
    <w:p w14:paraId="02A173AC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□建築設備（昇降機以外）</w:t>
      </w:r>
    </w:p>
    <w:p w14:paraId="06DF4D2D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□工作物（法第</w:t>
      </w:r>
      <w:r w:rsidRPr="00345DBD">
        <w:rPr>
          <w:rFonts w:ascii="ＭＳ 明朝" w:hAnsi="ＭＳ 明朝"/>
        </w:rPr>
        <w:t>88</w:t>
      </w:r>
      <w:r w:rsidRPr="00345DBD">
        <w:rPr>
          <w:rFonts w:ascii="ＭＳ 明朝" w:hAnsi="ＭＳ 明朝" w:hint="eastAsia"/>
        </w:rPr>
        <w:t>条第１項）</w:t>
      </w:r>
    </w:p>
    <w:p w14:paraId="3FA079F6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□工作物（法第</w:t>
      </w:r>
      <w:r w:rsidRPr="00345DBD">
        <w:rPr>
          <w:rFonts w:ascii="ＭＳ 明朝" w:hAnsi="ＭＳ 明朝"/>
        </w:rPr>
        <w:t>88</w:t>
      </w:r>
      <w:r w:rsidRPr="00345DBD">
        <w:rPr>
          <w:rFonts w:ascii="ＭＳ 明朝" w:hAnsi="ＭＳ 明朝" w:hint="eastAsia"/>
        </w:rPr>
        <w:t>条第２項）</w:t>
      </w:r>
    </w:p>
    <w:p w14:paraId="0A73AF33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1314DDBE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建築場所、設置場所又は築造場所</w:t>
      </w:r>
    </w:p>
    <w:p w14:paraId="228B8DEE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5ED09703" w14:textId="77777777" w:rsidR="00E41D78" w:rsidRPr="00345DBD" w:rsidRDefault="00E41D78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033E26BC" w14:textId="5DF91477" w:rsidR="00E41D78" w:rsidRDefault="00E41D78" w:rsidP="00E41D78">
      <w:pPr>
        <w:spacing w:line="0" w:lineRule="atLeast"/>
        <w:ind w:leftChars="84" w:left="176"/>
        <w:rPr>
          <w:rFonts w:ascii="ＭＳ 明朝" w:hAnsi="ＭＳ 明朝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４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建築物等の用途</w:t>
      </w:r>
    </w:p>
    <w:p w14:paraId="3793001C" w14:textId="1D77F4B6" w:rsidR="00650E1D" w:rsidRDefault="00650E1D" w:rsidP="00E41D78">
      <w:pPr>
        <w:spacing w:line="0" w:lineRule="atLeast"/>
        <w:ind w:leftChars="84" w:left="176"/>
        <w:rPr>
          <w:rFonts w:ascii="ＭＳ 明朝" w:hAnsi="ＭＳ 明朝"/>
        </w:rPr>
      </w:pPr>
    </w:p>
    <w:p w14:paraId="1DF3A8FC" w14:textId="77777777" w:rsidR="00650E1D" w:rsidRPr="00345DBD" w:rsidRDefault="00650E1D" w:rsidP="00E41D78">
      <w:pPr>
        <w:spacing w:line="0" w:lineRule="atLeast"/>
        <w:ind w:leftChars="84" w:left="176"/>
        <w:rPr>
          <w:rFonts w:ascii="ＭＳ 明朝" w:hAnsi="ＭＳ 明朝"/>
          <w:spacing w:val="2"/>
        </w:rPr>
      </w:pPr>
    </w:p>
    <w:p w14:paraId="20021B60" w14:textId="4D6619CF" w:rsidR="00E0507C" w:rsidRDefault="00E41D78" w:rsidP="00E41D78">
      <w:pPr>
        <w:spacing w:line="0" w:lineRule="atLeast"/>
      </w:pPr>
      <w:r>
        <w:rPr>
          <w:rFonts w:hint="eastAsia"/>
        </w:rPr>
        <w:t>※申請者の氏名を自署する場合は、押印を省略することができます。</w:t>
      </w:r>
    </w:p>
    <w:p w14:paraId="60F8F084" w14:textId="2FDA477B" w:rsidR="00E41D78" w:rsidRDefault="00650E1D" w:rsidP="00E41D78">
      <w:pPr>
        <w:spacing w:line="0" w:lineRule="atLeast"/>
      </w:pPr>
      <w:r>
        <w:rPr>
          <w:rFonts w:hint="eastAsia"/>
        </w:rPr>
        <w:t>※委任状作成上のご注意事項</w:t>
      </w:r>
    </w:p>
    <w:p w14:paraId="63F4FA0C" w14:textId="66AC161B" w:rsidR="00650E1D" w:rsidRDefault="00650E1D" w:rsidP="00E41D78">
      <w:pPr>
        <w:spacing w:line="0" w:lineRule="atLeast"/>
      </w:pPr>
      <w:r>
        <w:rPr>
          <w:rFonts w:hint="eastAsia"/>
        </w:rPr>
        <w:t xml:space="preserve">　・委任状は、必ず、委任者（建築主等）本人の意思に基づいて作成してください。</w:t>
      </w:r>
    </w:p>
    <w:p w14:paraId="74829B24" w14:textId="77777777" w:rsidR="008C4A9A" w:rsidRDefault="00650E1D" w:rsidP="00650E1D">
      <w:pPr>
        <w:spacing w:line="0" w:lineRule="atLeast"/>
        <w:ind w:left="420" w:hangingChars="200" w:hanging="420"/>
      </w:pPr>
      <w:r>
        <w:rPr>
          <w:rFonts w:hint="eastAsia"/>
        </w:rPr>
        <w:t xml:space="preserve">　・委任状の記載事項に関して、委任先（代理者）及び委任者（建築主等）の間で生じた</w:t>
      </w:r>
    </w:p>
    <w:p w14:paraId="3CCDC27A" w14:textId="5D2BCDCA" w:rsidR="00E41D78" w:rsidRDefault="00650E1D" w:rsidP="008C4A9A">
      <w:pPr>
        <w:spacing w:line="0" w:lineRule="atLeast"/>
        <w:ind w:leftChars="200" w:left="420"/>
      </w:pPr>
      <w:r>
        <w:rPr>
          <w:rFonts w:hint="eastAsia"/>
        </w:rPr>
        <w:t>トラブルについて、弊社はその責を負わないことをご了承ください。</w:t>
      </w:r>
    </w:p>
    <w:sectPr w:rsidR="00E41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A9B9" w14:textId="77777777" w:rsidR="00E41D78" w:rsidRDefault="00E41D78" w:rsidP="00E41D78">
      <w:r>
        <w:separator/>
      </w:r>
    </w:p>
  </w:endnote>
  <w:endnote w:type="continuationSeparator" w:id="0">
    <w:p w14:paraId="5E87BDC5" w14:textId="77777777" w:rsidR="00E41D78" w:rsidRDefault="00E41D78" w:rsidP="00E4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6182" w14:textId="77777777" w:rsidR="00E41D78" w:rsidRDefault="00E41D78" w:rsidP="00E41D78">
      <w:r>
        <w:separator/>
      </w:r>
    </w:p>
  </w:footnote>
  <w:footnote w:type="continuationSeparator" w:id="0">
    <w:p w14:paraId="78427BCF" w14:textId="77777777" w:rsidR="00E41D78" w:rsidRDefault="00E41D78" w:rsidP="00E4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C"/>
    <w:rsid w:val="00650E1D"/>
    <w:rsid w:val="008C4A9A"/>
    <w:rsid w:val="00E0507C"/>
    <w:rsid w:val="00E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B00F2"/>
  <w15:chartTrackingRefBased/>
  <w15:docId w15:val="{BB1CB18B-A628-400F-8BCE-BF98A59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1D78"/>
  </w:style>
  <w:style w:type="paragraph" w:styleId="a5">
    <w:name w:val="footer"/>
    <w:basedOn w:val="a"/>
    <w:link w:val="a6"/>
    <w:uiPriority w:val="99"/>
    <w:unhideWhenUsed/>
    <w:rsid w:val="00E41D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建築 住宅センター</cp:lastModifiedBy>
  <cp:revision>3</cp:revision>
  <dcterms:created xsi:type="dcterms:W3CDTF">2021-09-15T06:58:00Z</dcterms:created>
  <dcterms:modified xsi:type="dcterms:W3CDTF">2021-10-08T02:55:00Z</dcterms:modified>
</cp:coreProperties>
</file>