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AD" w:rsidRDefault="000914AD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3D36CC">
        <w:rPr>
          <w:rFonts w:hAnsi="Times New Roman" w:hint="eastAsia"/>
        </w:rPr>
        <w:t xml:space="preserve">　　年　　月　　日　　</w:t>
      </w:r>
    </w:p>
    <w:p w:rsidR="00B265AD" w:rsidRDefault="003D36CC">
      <w:pPr>
        <w:spacing w:line="210" w:lineRule="exact"/>
        <w:rPr>
          <w:rFonts w:hAnsi="Times New Roman"/>
        </w:rPr>
      </w:pPr>
      <w:r>
        <w:rPr>
          <w:rFonts w:hAnsi="Times New Roman" w:hint="eastAsia"/>
        </w:rPr>
        <w:t xml:space="preserve">　　　弘前市建築主事　　　　　様</w:t>
      </w:r>
    </w:p>
    <w:p w:rsidR="00B265AD" w:rsidRDefault="003D36CC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:rsidR="00B265AD" w:rsidRDefault="003D36CC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建築主　　　　　　　　　　　　　　　</w:t>
      </w:r>
    </w:p>
    <w:p w:rsidR="00B265AD" w:rsidRDefault="003D36CC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印　　</w:t>
      </w:r>
    </w:p>
    <w:bookmarkStart w:id="0" w:name="_GoBack"/>
    <w:p w:rsidR="00B265AD" w:rsidRDefault="003D36CC">
      <w:pPr>
        <w:spacing w:after="40" w:line="210" w:lineRule="exact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不適格建築物調書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bookmarkEnd w:id="0"/>
      <w:r>
        <w:rPr>
          <w:rFonts w:hAnsi="Times New Roman" w:hint="eastAsia"/>
          <w:vanish/>
        </w:rPr>
        <w:t>不適格建築物調書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35"/>
        <w:gridCol w:w="35"/>
        <w:gridCol w:w="270"/>
        <w:gridCol w:w="1260"/>
        <w:gridCol w:w="870"/>
        <w:gridCol w:w="900"/>
        <w:gridCol w:w="900"/>
        <w:gridCol w:w="1080"/>
        <w:gridCol w:w="1080"/>
        <w:gridCol w:w="990"/>
      </w:tblGrid>
      <w:tr w:rsidR="00B265AD">
        <w:trPr>
          <w:cantSplit/>
          <w:trHeight w:hRule="exact" w:val="360"/>
        </w:trPr>
        <w:tc>
          <w:tcPr>
            <w:tcW w:w="360" w:type="dxa"/>
            <w:vMerge w:val="restart"/>
            <w:textDirection w:val="tbRlV"/>
            <w:vAlign w:val="center"/>
          </w:tcPr>
          <w:p w:rsidR="00B265AD" w:rsidRDefault="003D36CC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１敷地の位置</w:t>
            </w:r>
          </w:p>
        </w:tc>
        <w:tc>
          <w:tcPr>
            <w:tcW w:w="1800" w:type="dxa"/>
            <w:gridSpan w:val="4"/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地名地番</w:t>
            </w:r>
          </w:p>
        </w:tc>
        <w:tc>
          <w:tcPr>
            <w:tcW w:w="5820" w:type="dxa"/>
            <w:gridSpan w:val="6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用途地域</w:t>
            </w:r>
          </w:p>
        </w:tc>
        <w:tc>
          <w:tcPr>
            <w:tcW w:w="2670" w:type="dxa"/>
            <w:gridSpan w:val="3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B265AD" w:rsidRDefault="003D36CC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※　その他の地区</w:t>
            </w: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防火地域</w:t>
            </w:r>
          </w:p>
        </w:tc>
        <w:tc>
          <w:tcPr>
            <w:tcW w:w="2670" w:type="dxa"/>
            <w:gridSpan w:val="3"/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防火・準防火・指定なし</w:t>
            </w: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vMerge w:val="restart"/>
            <w:textDirection w:val="tbRlV"/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２用途</w:t>
            </w:r>
          </w:p>
        </w:tc>
        <w:tc>
          <w:tcPr>
            <w:tcW w:w="1800" w:type="dxa"/>
            <w:gridSpan w:val="4"/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主要用途</w:t>
            </w:r>
          </w:p>
        </w:tc>
        <w:tc>
          <w:tcPr>
            <w:tcW w:w="5820" w:type="dxa"/>
            <w:gridSpan w:val="6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 w:rsidR="00B265AD" w:rsidRDefault="003D36CC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本申請に係る部分の用途</w:t>
            </w:r>
          </w:p>
        </w:tc>
        <w:tc>
          <w:tcPr>
            <w:tcW w:w="5820" w:type="dxa"/>
            <w:gridSpan w:val="6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３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工事種別</w:t>
            </w:r>
          </w:p>
        </w:tc>
        <w:tc>
          <w:tcPr>
            <w:tcW w:w="5820" w:type="dxa"/>
            <w:gridSpan w:val="6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４</w:t>
            </w:r>
          </w:p>
        </w:tc>
        <w:tc>
          <w:tcPr>
            <w:tcW w:w="1800" w:type="dxa"/>
            <w:gridSpan w:val="4"/>
            <w:tcBorders>
              <w:left w:val="nil"/>
              <w:bottom w:val="nil"/>
            </w:tcBorders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建築物新築年月日</w:t>
            </w:r>
          </w:p>
        </w:tc>
        <w:tc>
          <w:tcPr>
            <w:tcW w:w="5820" w:type="dxa"/>
            <w:gridSpan w:val="6"/>
            <w:tcBorders>
              <w:bottom w:val="nil"/>
            </w:tcBorders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tcBorders>
              <w:bottom w:val="double" w:sz="6" w:space="0" w:color="auto"/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５</w:t>
            </w:r>
          </w:p>
        </w:tc>
        <w:tc>
          <w:tcPr>
            <w:tcW w:w="180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基準時年月日</w:t>
            </w:r>
          </w:p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及び適用条項</w:t>
            </w:r>
          </w:p>
        </w:tc>
        <w:tc>
          <w:tcPr>
            <w:tcW w:w="5820" w:type="dxa"/>
            <w:gridSpan w:val="6"/>
            <w:tcBorders>
              <w:bottom w:val="double" w:sz="6" w:space="0" w:color="auto"/>
            </w:tcBorders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600"/>
        </w:trPr>
        <w:tc>
          <w:tcPr>
            <w:tcW w:w="2160" w:type="dxa"/>
            <w:gridSpan w:val="5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:rsidR="00B265AD" w:rsidRDefault="003D36CC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準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時</w:t>
            </w:r>
          </w:p>
          <w:p w:rsidR="00B265AD" w:rsidRDefault="003D36CC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数　　値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本申請ま</w:t>
            </w:r>
          </w:p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での増減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:rsidR="00B265AD" w:rsidRDefault="00B265AD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申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請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Ｄ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:rsidR="00B265AD" w:rsidRDefault="00B265AD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</w:p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Ｅ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Ｆ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増　加　率</w:t>
            </w:r>
          </w:p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Ｅ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÷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６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敷　地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７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建　築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８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延　べ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 w:val="restart"/>
            <w:textDirection w:val="tbRlV"/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９　床面積、原動機の出力、機械の台数、容器等の容量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B265AD" w:rsidRDefault="003D36CC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ア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:rsidR="00B265AD" w:rsidRDefault="003D36CC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B265AD" w:rsidRDefault="003D36CC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イ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:rsidR="00B265AD" w:rsidRDefault="003D36CC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B265AD" w:rsidRDefault="003D36CC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ウ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:rsidR="00B265AD" w:rsidRDefault="003D36CC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extDirection w:val="tbRlV"/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エ　用途地域不適格建築物</w:t>
            </w:r>
          </w:p>
        </w:tc>
        <w:tc>
          <w:tcPr>
            <w:tcW w:w="270" w:type="dxa"/>
            <w:vMerge w:val="restart"/>
            <w:textDirection w:val="tbRlV"/>
            <w:vAlign w:val="center"/>
          </w:tcPr>
          <w:p w:rsidR="00B265AD" w:rsidRDefault="003D36CC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ａ　工　　場</w:t>
            </w:r>
          </w:p>
        </w:tc>
        <w:tc>
          <w:tcPr>
            <w:tcW w:w="1260" w:type="dxa"/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工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業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場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非作業場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合　　計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65AD" w:rsidRDefault="003D36CC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不適格原動機の出力</w:t>
            </w:r>
            <w:r>
              <w:rPr>
                <w:rFonts w:hAnsi="Times New Roman"/>
                <w:sz w:val="18"/>
                <w:szCs w:val="18"/>
              </w:rPr>
              <w:t xml:space="preserve"> (</w:t>
            </w:r>
            <w:r>
              <w:rPr>
                <w:rFonts w:hAnsi="Times New Roman"/>
              </w:rPr>
              <w:t>kW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65AD" w:rsidRDefault="003D36CC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不適格機械の台数　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65AD" w:rsidRDefault="003D36CC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不適格容器等の容量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ι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5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265AD" w:rsidRDefault="003D36CC">
            <w:pPr>
              <w:spacing w:before="180" w:after="1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\al(\s \up 9(</w:instrText>
            </w:r>
            <w:r>
              <w:rPr>
                <w:rFonts w:hAnsi="Times New Roman" w:hint="eastAsia"/>
                <w:sz w:val="18"/>
                <w:szCs w:val="18"/>
              </w:rPr>
              <w:instrText>危険物の貯蔵又</w:instrText>
            </w:r>
            <w:r>
              <w:rPr>
                <w:rFonts w:hAnsi="Times New Roman"/>
                <w:sz w:val="18"/>
                <w:szCs w:val="18"/>
              </w:rPr>
              <w:instrText>),\s \up 0(</w:instrText>
            </w:r>
            <w:r>
              <w:rPr>
                <w:rFonts w:hAnsi="Times New Roman" w:hint="eastAsia"/>
                <w:sz w:val="18"/>
                <w:szCs w:val="18"/>
              </w:rPr>
              <w:instrText>は処理の用途に</w:instrText>
            </w:r>
            <w:r>
              <w:rPr>
                <w:rFonts w:hAnsi="Times New Roman"/>
                <w:sz w:val="18"/>
                <w:szCs w:val="18"/>
              </w:rPr>
              <w:instrText>),\s \up-9(</w:instrText>
            </w:r>
            <w:r>
              <w:rPr>
                <w:rFonts w:hAnsi="Times New Roman" w:hint="eastAsia"/>
                <w:sz w:val="18"/>
                <w:szCs w:val="18"/>
              </w:rPr>
              <w:instrText>供する建築物</w:instrText>
            </w:r>
            <w:r>
              <w:rPr>
                <w:rFonts w:hAnsi="Times New Roman"/>
                <w:sz w:val="18"/>
                <w:szCs w:val="18"/>
              </w:rPr>
              <w:instrText>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危険物の貯蔵又は処理の用途に供する建築物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5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</w:tcBorders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B265AD" w:rsidRDefault="003D36CC">
            <w:pPr>
              <w:spacing w:before="180" w:after="1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\al(\s \up 9(</w:instrText>
            </w:r>
            <w:r>
              <w:rPr>
                <w:rFonts w:hAnsi="Times New Roman" w:hint="eastAsia"/>
                <w:sz w:val="18"/>
                <w:szCs w:val="18"/>
              </w:rPr>
              <w:instrText>ａ及びｂ以外の</w:instrText>
            </w:r>
            <w:r>
              <w:rPr>
                <w:rFonts w:hAnsi="Times New Roman"/>
                <w:sz w:val="18"/>
                <w:szCs w:val="18"/>
              </w:rPr>
              <w:instrText>),\s \up 0(</w:instrText>
            </w:r>
            <w:r>
              <w:rPr>
                <w:rFonts w:hAnsi="Times New Roman" w:hint="eastAsia"/>
                <w:sz w:val="18"/>
                <w:szCs w:val="18"/>
              </w:rPr>
              <w:instrText>用途に供するも</w:instrText>
            </w:r>
            <w:r>
              <w:rPr>
                <w:rFonts w:hAnsi="Times New Roman"/>
                <w:sz w:val="18"/>
                <w:szCs w:val="18"/>
              </w:rPr>
              <w:instrText>),\s \up-9(</w:instrText>
            </w:r>
            <w:r>
              <w:rPr>
                <w:rFonts w:hAnsi="Times New Roman" w:hint="eastAsia"/>
                <w:sz w:val="18"/>
                <w:szCs w:val="18"/>
              </w:rPr>
              <w:instrText xml:space="preserve">の　　　　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 xml:space="preserve">ａ及びｂ以外の用途に供するもの　　　　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オ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lef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法第</w:t>
            </w:r>
            <w:r>
              <w:rPr>
                <w:rFonts w:hAnsi="Times New Roman"/>
                <w:sz w:val="18"/>
                <w:szCs w:val="18"/>
              </w:rPr>
              <w:t>61</w:t>
            </w:r>
            <w:r>
              <w:rPr>
                <w:rFonts w:hAnsi="Times New Roman" w:hint="eastAsia"/>
                <w:sz w:val="18"/>
                <w:szCs w:val="18"/>
              </w:rPr>
              <w:t xml:space="preserve">条不適格建築物　　　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カ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:rsidR="00B265AD" w:rsidRDefault="003D36CC">
            <w:pPr>
              <w:spacing w:line="180" w:lineRule="exact"/>
              <w:ind w:left="-90" w:right="-90"/>
              <w:jc w:val="lef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法第</w:t>
            </w:r>
            <w:r>
              <w:rPr>
                <w:rFonts w:hAnsi="Times New Roman"/>
                <w:sz w:val="18"/>
                <w:szCs w:val="18"/>
              </w:rPr>
              <w:t>62</w:t>
            </w:r>
            <w:r>
              <w:rPr>
                <w:rFonts w:hAnsi="Times New Roman" w:hint="eastAsia"/>
                <w:sz w:val="18"/>
                <w:szCs w:val="18"/>
              </w:rPr>
              <w:t xml:space="preserve">条不適格建築物　　　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B265AD">
        <w:trPr>
          <w:cantSplit/>
          <w:trHeight w:hRule="exact" w:val="220"/>
        </w:trPr>
        <w:tc>
          <w:tcPr>
            <w:tcW w:w="2160" w:type="dxa"/>
            <w:gridSpan w:val="5"/>
            <w:vAlign w:val="center"/>
          </w:tcPr>
          <w:p w:rsidR="00B265AD" w:rsidRDefault="003D36CC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10</w:t>
            </w:r>
            <w:r>
              <w:rPr>
                <w:rFonts w:hAnsi="Times New Roman" w:hint="eastAsia"/>
                <w:sz w:val="18"/>
                <w:szCs w:val="18"/>
              </w:rPr>
              <w:t xml:space="preserve">　参</w:t>
            </w:r>
            <w:r>
              <w:rPr>
                <w:rFonts w:hAnsi="Times New Roman" w:hint="eastAsia"/>
                <w:w w:val="162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>考</w:t>
            </w:r>
            <w:r>
              <w:rPr>
                <w:rFonts w:hAnsi="Times New Roman" w:hint="eastAsia"/>
                <w:w w:val="160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>事</w:t>
            </w:r>
            <w:r>
              <w:rPr>
                <w:rFonts w:hAnsi="Times New Roman" w:hint="eastAsia"/>
                <w:w w:val="160"/>
                <w:sz w:val="18"/>
                <w:szCs w:val="18"/>
              </w:rPr>
              <w:t xml:space="preserve">　</w:t>
            </w:r>
            <w:r>
              <w:rPr>
                <w:rFonts w:hAnsi="Times New Roman" w:hint="eastAsia"/>
                <w:sz w:val="18"/>
                <w:szCs w:val="18"/>
              </w:rPr>
              <w:t>項</w:t>
            </w:r>
          </w:p>
        </w:tc>
        <w:tc>
          <w:tcPr>
            <w:tcW w:w="5820" w:type="dxa"/>
            <w:gridSpan w:val="6"/>
            <w:vAlign w:val="center"/>
          </w:tcPr>
          <w:p w:rsidR="00B265AD" w:rsidRDefault="00B265AD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</w:tbl>
    <w:p w:rsidR="00B265AD" w:rsidRDefault="003D36CC">
      <w:pPr>
        <w:spacing w:before="40" w:line="210" w:lineRule="exact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B265AD" w:rsidRDefault="003D36CC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９欄のオ・カについては、外壁、軒裏の構造を</w:t>
      </w:r>
      <w:r>
        <w:rPr>
          <w:rFonts w:hAnsi="Times New Roman"/>
        </w:rPr>
        <w:t>10</w:t>
      </w:r>
      <w:r>
        <w:rPr>
          <w:rFonts w:hAnsi="Times New Roman" w:hint="eastAsia"/>
        </w:rPr>
        <w:t>欄に記入してください。</w:t>
      </w:r>
    </w:p>
    <w:p w:rsidR="00B265AD" w:rsidRDefault="003D36CC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建築主が法人その他の団体の場合は、その所在地、名称及び代表者名を記載してください。</w:t>
      </w:r>
    </w:p>
    <w:p w:rsidR="00B265AD" w:rsidRDefault="003D36CC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３　建築主（建築主が法人その他の団体</w:t>
      </w:r>
      <w:r>
        <w:rPr>
          <w:rFonts w:hAnsi="Times New Roman" w:hint="eastAsia"/>
          <w:spacing w:val="2"/>
        </w:rPr>
        <w:t>の場合は、代表者）が氏名を自署する場合</w:t>
      </w:r>
      <w:r>
        <w:rPr>
          <w:rFonts w:hAnsi="Times New Roman" w:hint="eastAsia"/>
        </w:rPr>
        <w:t>は、押印を省略することができます。</w:t>
      </w:r>
    </w:p>
    <w:p w:rsidR="00B265AD" w:rsidRDefault="003D36CC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４　用紙の大きさは、日本工業規格Ａ４縦長としてください。</w:t>
      </w:r>
    </w:p>
    <w:p w:rsidR="00B265AD" w:rsidRDefault="003D36CC">
      <w:pPr>
        <w:spacing w:line="210" w:lineRule="exact"/>
        <w:jc w:val="right"/>
      </w:pPr>
      <w:r>
        <w:rPr>
          <w:rFonts w:hAnsi="Times New Roman" w:hint="eastAsia"/>
        </w:rPr>
        <w:t xml:space="preserve">（担当及び提出先：建設部建築指導課）　</w:t>
      </w:r>
    </w:p>
    <w:sectPr w:rsidR="00B265A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C5" w:rsidRDefault="003A6EC5">
      <w:pPr>
        <w:spacing w:line="240" w:lineRule="auto"/>
      </w:pPr>
      <w:r>
        <w:separator/>
      </w:r>
    </w:p>
  </w:endnote>
  <w:endnote w:type="continuationSeparator" w:id="0">
    <w:p w:rsidR="003A6EC5" w:rsidRDefault="003A6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AD" w:rsidRDefault="00B26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C5" w:rsidRDefault="003A6EC5">
      <w:pPr>
        <w:spacing w:line="240" w:lineRule="auto"/>
      </w:pPr>
      <w:r>
        <w:separator/>
      </w:r>
    </w:p>
  </w:footnote>
  <w:footnote w:type="continuationSeparator" w:id="0">
    <w:p w:rsidR="003A6EC5" w:rsidRDefault="003A6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AD" w:rsidRDefault="00B26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oNotTrackMoves/>
  <w:defaultTabStop w:val="210"/>
  <w:doNotHyphenateCaps/>
  <w:drawingGridHorizontalSpacing w:val="9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36CC"/>
    <w:rsid w:val="000914AD"/>
    <w:rsid w:val="003A6EC5"/>
    <w:rsid w:val="003D36CC"/>
    <w:rsid w:val="00B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151CDB-1125-4FC3-8075-006D916A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pPr>
      <w:wordWrap/>
      <w:spacing w:line="399" w:lineRule="exact"/>
    </w:pPr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osari</cp:lastModifiedBy>
  <cp:revision>3</cp:revision>
  <cp:lastPrinted>2013-05-13T07:45:00Z</cp:lastPrinted>
  <dcterms:created xsi:type="dcterms:W3CDTF">2016-06-08T09:48:00Z</dcterms:created>
  <dcterms:modified xsi:type="dcterms:W3CDTF">2019-04-18T02:45:00Z</dcterms:modified>
</cp:coreProperties>
</file>